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B65" w:rsidRDefault="001F7B65" w:rsidP="0045123E">
      <w:pPr>
        <w:keepLines/>
        <w:spacing w:line="22" w:lineRule="atLeast"/>
        <w:rPr>
          <w:rFonts w:ascii="Arial" w:hAnsi="Arial" w:cs="Arial"/>
          <w:sz w:val="22"/>
          <w:szCs w:val="22"/>
          <w:lang w:val="en-US"/>
        </w:rPr>
      </w:pPr>
    </w:p>
    <w:p w:rsidR="00264CB6" w:rsidRPr="00693CF7" w:rsidRDefault="00264CB6" w:rsidP="0045123E">
      <w:pPr>
        <w:keepLines/>
        <w:spacing w:line="22" w:lineRule="atLeast"/>
        <w:rPr>
          <w:rFonts w:ascii="Arial" w:hAnsi="Arial" w:cs="Arial"/>
          <w:sz w:val="20"/>
          <w:szCs w:val="20"/>
          <w:lang w:val="en-US"/>
        </w:rPr>
      </w:pPr>
      <w:r w:rsidRPr="00693CF7">
        <w:rPr>
          <w:rFonts w:ascii="Arial" w:hAnsi="Arial" w:cs="Arial"/>
          <w:sz w:val="20"/>
          <w:szCs w:val="20"/>
          <w:lang w:val="en-US"/>
        </w:rPr>
        <w:t>CURRICULUM VITA</w:t>
      </w:r>
      <w:r w:rsidR="00A01806" w:rsidRPr="00693CF7">
        <w:rPr>
          <w:rFonts w:ascii="Arial" w:hAnsi="Arial" w:cs="Arial"/>
          <w:sz w:val="20"/>
          <w:szCs w:val="20"/>
          <w:lang w:val="en-US"/>
        </w:rPr>
        <w:t>E</w:t>
      </w:r>
    </w:p>
    <w:p w:rsidR="002004D6" w:rsidRPr="00693CF7" w:rsidRDefault="002004D6" w:rsidP="0045123E">
      <w:pPr>
        <w:keepLines/>
        <w:spacing w:line="22" w:lineRule="atLeast"/>
        <w:rPr>
          <w:rFonts w:ascii="Times New Roman" w:hAnsi="Times New Roman"/>
          <w:sz w:val="20"/>
          <w:szCs w:val="20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57"/>
        <w:gridCol w:w="2013"/>
      </w:tblGrid>
      <w:tr w:rsidR="002004D6" w:rsidRPr="00DB7789">
        <w:tc>
          <w:tcPr>
            <w:tcW w:w="7196" w:type="dxa"/>
            <w:shd w:val="clear" w:color="auto" w:fill="auto"/>
          </w:tcPr>
          <w:p w:rsidR="00054CF6" w:rsidRPr="00693CF7" w:rsidRDefault="00054CF6" w:rsidP="0045123E">
            <w:pPr>
              <w:keepLines/>
              <w:tabs>
                <w:tab w:val="left" w:pos="7440"/>
              </w:tabs>
              <w:spacing w:line="22" w:lineRule="atLeas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A667ED" w:rsidRPr="00693CF7" w:rsidRDefault="007C00E0" w:rsidP="0045123E">
            <w:pPr>
              <w:keepLines/>
              <w:tabs>
                <w:tab w:val="left" w:pos="7440"/>
              </w:tabs>
              <w:spacing w:line="22" w:lineRule="atLeas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93CF7">
              <w:rPr>
                <w:rFonts w:ascii="Arial" w:hAnsi="Arial" w:cs="Arial"/>
                <w:b/>
                <w:sz w:val="20"/>
                <w:szCs w:val="20"/>
                <w:lang w:val="en-US"/>
              </w:rPr>
              <w:t>Personal data</w:t>
            </w:r>
          </w:p>
          <w:p w:rsidR="00A667ED" w:rsidRPr="00693CF7" w:rsidRDefault="00A667ED" w:rsidP="0045123E">
            <w:pPr>
              <w:keepLines/>
              <w:tabs>
                <w:tab w:val="left" w:pos="2835"/>
                <w:tab w:val="left" w:pos="7440"/>
              </w:tabs>
              <w:spacing w:line="22" w:lineRule="atLeas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D4276" w:rsidRPr="00693CF7" w:rsidRDefault="00BD4276" w:rsidP="0045123E">
            <w:pPr>
              <w:keepLines/>
              <w:tabs>
                <w:tab w:val="left" w:pos="2977"/>
                <w:tab w:val="left" w:pos="7440"/>
              </w:tabs>
              <w:spacing w:line="22" w:lineRule="atLeas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3CF7">
              <w:rPr>
                <w:rFonts w:ascii="Arial" w:hAnsi="Arial" w:cs="Arial"/>
                <w:sz w:val="20"/>
                <w:szCs w:val="20"/>
                <w:lang w:val="en-US"/>
              </w:rPr>
              <w:t>Family name</w:t>
            </w:r>
            <w:r w:rsidRPr="00693CF7">
              <w:rPr>
                <w:rFonts w:ascii="Arial" w:hAnsi="Arial" w:cs="Arial"/>
                <w:sz w:val="20"/>
                <w:szCs w:val="20"/>
                <w:lang w:val="en-US"/>
              </w:rPr>
              <w:tab/>
              <w:t>Roovers</w:t>
            </w:r>
          </w:p>
          <w:p w:rsidR="00BD4276" w:rsidRPr="00693CF7" w:rsidRDefault="00BD4276" w:rsidP="0045123E">
            <w:pPr>
              <w:keepLines/>
              <w:tabs>
                <w:tab w:val="left" w:pos="2977"/>
                <w:tab w:val="left" w:pos="7440"/>
              </w:tabs>
              <w:spacing w:line="22" w:lineRule="atLeas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3CF7">
              <w:rPr>
                <w:rFonts w:ascii="Arial" w:hAnsi="Arial" w:cs="Arial"/>
                <w:sz w:val="20"/>
                <w:szCs w:val="20"/>
                <w:lang w:val="en-US"/>
              </w:rPr>
              <w:t>First name</w:t>
            </w:r>
            <w:r w:rsidRPr="00693CF7">
              <w:rPr>
                <w:rFonts w:ascii="Arial" w:hAnsi="Arial" w:cs="Arial"/>
                <w:sz w:val="20"/>
                <w:szCs w:val="20"/>
                <w:lang w:val="en-US"/>
              </w:rPr>
              <w:tab/>
              <w:t>Niels</w:t>
            </w:r>
          </w:p>
          <w:p w:rsidR="00BD4276" w:rsidRPr="00693CF7" w:rsidRDefault="00BD4276" w:rsidP="0045123E">
            <w:pPr>
              <w:keepLines/>
              <w:tabs>
                <w:tab w:val="left" w:pos="2977"/>
                <w:tab w:val="left" w:pos="7440"/>
              </w:tabs>
              <w:spacing w:line="22" w:lineRule="atLeas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3CF7">
              <w:rPr>
                <w:rFonts w:ascii="Arial" w:hAnsi="Arial" w:cs="Arial"/>
                <w:sz w:val="20"/>
                <w:szCs w:val="20"/>
                <w:lang w:val="en-US"/>
              </w:rPr>
              <w:t>Date of birth</w:t>
            </w:r>
            <w:r w:rsidRPr="00693CF7">
              <w:rPr>
                <w:rFonts w:ascii="Arial" w:hAnsi="Arial" w:cs="Arial"/>
                <w:sz w:val="20"/>
                <w:szCs w:val="20"/>
                <w:lang w:val="en-US"/>
              </w:rPr>
              <w:tab/>
              <w:t>March  30, 1971</w:t>
            </w:r>
          </w:p>
          <w:p w:rsidR="00BD4276" w:rsidRPr="00693CF7" w:rsidRDefault="00BD4276" w:rsidP="0045123E">
            <w:pPr>
              <w:keepLines/>
              <w:tabs>
                <w:tab w:val="left" w:pos="2977"/>
                <w:tab w:val="left" w:pos="7440"/>
              </w:tabs>
              <w:spacing w:line="22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93CF7"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  <w:r w:rsidRPr="00693CF7">
              <w:rPr>
                <w:rFonts w:ascii="Arial" w:hAnsi="Arial" w:cs="Arial"/>
                <w:sz w:val="20"/>
                <w:szCs w:val="20"/>
                <w:lang w:val="en-GB"/>
              </w:rPr>
              <w:tab/>
              <w:t>Dutch</w:t>
            </w:r>
          </w:p>
          <w:p w:rsidR="00BD4276" w:rsidRPr="00693CF7" w:rsidRDefault="00BD4276" w:rsidP="0045123E">
            <w:pPr>
              <w:keepLines/>
              <w:tabs>
                <w:tab w:val="left" w:pos="2977"/>
                <w:tab w:val="left" w:pos="7440"/>
              </w:tabs>
              <w:spacing w:line="22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93CF7">
              <w:rPr>
                <w:rFonts w:ascii="Arial" w:hAnsi="Arial" w:cs="Arial"/>
                <w:sz w:val="20"/>
                <w:szCs w:val="20"/>
                <w:lang w:val="en-GB"/>
              </w:rPr>
              <w:t>Civil status</w:t>
            </w:r>
            <w:r w:rsidRPr="00693CF7">
              <w:rPr>
                <w:rFonts w:ascii="Arial" w:hAnsi="Arial" w:cs="Arial"/>
                <w:sz w:val="20"/>
                <w:szCs w:val="20"/>
                <w:lang w:val="en-GB"/>
              </w:rPr>
              <w:tab/>
              <w:t>Single</w:t>
            </w:r>
          </w:p>
          <w:p w:rsidR="00BD4276" w:rsidRPr="00693CF7" w:rsidRDefault="00BD4276" w:rsidP="0045123E">
            <w:pPr>
              <w:keepLines/>
              <w:tabs>
                <w:tab w:val="left" w:pos="2977"/>
                <w:tab w:val="left" w:pos="7440"/>
              </w:tabs>
              <w:spacing w:line="22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93CF7">
              <w:rPr>
                <w:rFonts w:ascii="Arial" w:hAnsi="Arial" w:cs="Arial"/>
                <w:sz w:val="20"/>
                <w:szCs w:val="20"/>
                <w:lang w:val="en-GB"/>
              </w:rPr>
              <w:t>Address</w:t>
            </w:r>
            <w:r w:rsidRPr="00693CF7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702D57">
              <w:rPr>
                <w:rFonts w:ascii="Arial" w:hAnsi="Arial" w:cs="Arial"/>
                <w:sz w:val="20"/>
                <w:szCs w:val="20"/>
                <w:lang w:val="en-GB"/>
              </w:rPr>
              <w:t xml:space="preserve">Nispensestraat 64 </w:t>
            </w:r>
          </w:p>
          <w:p w:rsidR="00BD4276" w:rsidRDefault="00BD4276" w:rsidP="0045123E">
            <w:pPr>
              <w:keepLines/>
              <w:tabs>
                <w:tab w:val="left" w:pos="2977"/>
                <w:tab w:val="left" w:pos="7440"/>
              </w:tabs>
              <w:spacing w:line="22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93CF7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702D57">
              <w:rPr>
                <w:rFonts w:ascii="Arial" w:hAnsi="Arial" w:cs="Arial"/>
                <w:sz w:val="20"/>
                <w:szCs w:val="20"/>
                <w:lang w:val="en-GB"/>
              </w:rPr>
              <w:t xml:space="preserve">4701 CX ROOSENDAAL </w:t>
            </w:r>
          </w:p>
          <w:p w:rsidR="00BD4276" w:rsidRPr="00693CF7" w:rsidRDefault="00DB7789" w:rsidP="0045123E">
            <w:pPr>
              <w:keepLines/>
              <w:tabs>
                <w:tab w:val="left" w:pos="2977"/>
                <w:tab w:val="left" w:pos="7440"/>
              </w:tabs>
              <w:spacing w:line="22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Telephone</w:t>
            </w:r>
            <w:r w:rsidR="00BD4276" w:rsidRPr="00693CF7">
              <w:rPr>
                <w:rFonts w:ascii="Arial" w:hAnsi="Arial" w:cs="Arial"/>
                <w:sz w:val="20"/>
                <w:szCs w:val="20"/>
                <w:lang w:val="en-US"/>
              </w:rPr>
              <w:tab/>
              <w:t>+31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1655313257</w:t>
            </w:r>
          </w:p>
          <w:p w:rsidR="00BD4276" w:rsidRPr="00693CF7" w:rsidRDefault="00BD4276" w:rsidP="0045123E">
            <w:pPr>
              <w:keepLines/>
              <w:tabs>
                <w:tab w:val="left" w:pos="2977"/>
                <w:tab w:val="left" w:pos="7440"/>
              </w:tabs>
              <w:spacing w:line="22" w:lineRule="atLeas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004D6" w:rsidRPr="00693CF7" w:rsidRDefault="002004D6" w:rsidP="0045123E">
            <w:pPr>
              <w:keepLines/>
              <w:tabs>
                <w:tab w:val="left" w:pos="2977"/>
                <w:tab w:val="left" w:pos="7440"/>
              </w:tabs>
              <w:spacing w:line="22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90" w:type="dxa"/>
            <w:shd w:val="clear" w:color="auto" w:fill="auto"/>
          </w:tcPr>
          <w:p w:rsidR="002004D6" w:rsidRPr="00693CF7" w:rsidRDefault="002004D6" w:rsidP="0045123E">
            <w:pPr>
              <w:keepLines/>
              <w:tabs>
                <w:tab w:val="left" w:pos="2835"/>
              </w:tabs>
              <w:spacing w:line="22" w:lineRule="atLeast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  <w:p w:rsidR="00054CF6" w:rsidRPr="00693CF7" w:rsidRDefault="00054CF6" w:rsidP="0045123E">
            <w:pPr>
              <w:keepLines/>
              <w:tabs>
                <w:tab w:val="left" w:pos="2835"/>
              </w:tabs>
              <w:spacing w:line="22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004D6" w:rsidRPr="00693CF7" w:rsidRDefault="002004D6" w:rsidP="0045123E">
            <w:pPr>
              <w:keepLines/>
              <w:tabs>
                <w:tab w:val="left" w:pos="2835"/>
                <w:tab w:val="left" w:pos="7440"/>
              </w:tabs>
              <w:spacing w:line="22" w:lineRule="atLeast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  <w:p w:rsidR="002004D6" w:rsidRPr="00693CF7" w:rsidRDefault="002004D6" w:rsidP="0045123E">
            <w:pPr>
              <w:keepLines/>
              <w:tabs>
                <w:tab w:val="left" w:pos="2835"/>
                <w:tab w:val="left" w:pos="7440"/>
              </w:tabs>
              <w:spacing w:line="22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56F29" w:rsidRPr="00DB7789">
        <w:tc>
          <w:tcPr>
            <w:tcW w:w="7196" w:type="dxa"/>
            <w:shd w:val="clear" w:color="auto" w:fill="auto"/>
          </w:tcPr>
          <w:p w:rsidR="00956F29" w:rsidRPr="00693CF7" w:rsidRDefault="00956F29" w:rsidP="0045123E">
            <w:pPr>
              <w:keepLines/>
              <w:tabs>
                <w:tab w:val="left" w:pos="7440"/>
              </w:tabs>
              <w:spacing w:line="22" w:lineRule="atLeas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090" w:type="dxa"/>
            <w:shd w:val="clear" w:color="auto" w:fill="auto"/>
          </w:tcPr>
          <w:p w:rsidR="00956F29" w:rsidRPr="00693CF7" w:rsidRDefault="00956F29" w:rsidP="0045123E">
            <w:pPr>
              <w:keepLines/>
              <w:tabs>
                <w:tab w:val="left" w:pos="2835"/>
              </w:tabs>
              <w:spacing w:line="22" w:lineRule="atLeast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</w:tr>
    </w:tbl>
    <w:p w:rsidR="00FF58C7" w:rsidRDefault="00FF58C7" w:rsidP="0045123E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b/>
          <w:sz w:val="20"/>
          <w:szCs w:val="20"/>
          <w:lang w:val="en-US"/>
        </w:rPr>
      </w:pPr>
    </w:p>
    <w:p w:rsidR="002004D6" w:rsidRDefault="002004D6" w:rsidP="0045123E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b/>
          <w:sz w:val="20"/>
          <w:szCs w:val="20"/>
          <w:lang w:val="en-US"/>
        </w:rPr>
      </w:pPr>
      <w:r w:rsidRPr="00693CF7">
        <w:rPr>
          <w:rFonts w:ascii="Arial" w:hAnsi="Arial" w:cs="Arial"/>
          <w:b/>
          <w:sz w:val="20"/>
          <w:szCs w:val="20"/>
          <w:lang w:val="en-US"/>
        </w:rPr>
        <w:t xml:space="preserve">Relevant Professional Experience </w:t>
      </w:r>
    </w:p>
    <w:p w:rsidR="00DB7789" w:rsidRDefault="00DB7789" w:rsidP="0045123E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b/>
          <w:sz w:val="20"/>
          <w:szCs w:val="20"/>
          <w:lang w:val="en-US"/>
        </w:rPr>
      </w:pPr>
    </w:p>
    <w:p w:rsidR="00DB7789" w:rsidRPr="00DB7789" w:rsidRDefault="00DB7789" w:rsidP="0045123E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US"/>
        </w:rPr>
      </w:pPr>
      <w:r w:rsidRPr="00DB7789">
        <w:rPr>
          <w:rFonts w:ascii="Arial" w:hAnsi="Arial" w:cs="Arial"/>
          <w:sz w:val="20"/>
          <w:szCs w:val="20"/>
          <w:lang w:val="en-US"/>
        </w:rPr>
        <w:t>2016-2017</w:t>
      </w:r>
      <w:r>
        <w:rPr>
          <w:rFonts w:ascii="Arial" w:hAnsi="Arial" w:cs="Arial"/>
          <w:sz w:val="20"/>
          <w:szCs w:val="20"/>
          <w:lang w:val="en-US"/>
        </w:rPr>
        <w:t xml:space="preserve">          </w:t>
      </w:r>
      <w:r w:rsidR="00956F29">
        <w:rPr>
          <w:rFonts w:ascii="Arial" w:hAnsi="Arial" w:cs="Arial"/>
          <w:sz w:val="20"/>
          <w:szCs w:val="20"/>
          <w:lang w:val="en-US"/>
        </w:rPr>
        <w:t>Unsalaried c</w:t>
      </w:r>
      <w:r>
        <w:rPr>
          <w:rFonts w:ascii="Arial" w:hAnsi="Arial" w:cs="Arial"/>
          <w:sz w:val="20"/>
          <w:szCs w:val="20"/>
          <w:lang w:val="en-US"/>
        </w:rPr>
        <w:t xml:space="preserve">aregiving </w:t>
      </w:r>
      <w:r w:rsidR="00660F54">
        <w:rPr>
          <w:rFonts w:ascii="Arial" w:hAnsi="Arial" w:cs="Arial"/>
          <w:sz w:val="20"/>
          <w:szCs w:val="20"/>
          <w:lang w:val="en-US"/>
        </w:rPr>
        <w:t xml:space="preserve">for my late </w:t>
      </w:r>
      <w:r>
        <w:rPr>
          <w:rFonts w:ascii="Arial" w:hAnsi="Arial" w:cs="Arial"/>
          <w:sz w:val="20"/>
          <w:szCs w:val="20"/>
          <w:lang w:val="en-US"/>
        </w:rPr>
        <w:t>father</w:t>
      </w:r>
      <w:bookmarkStart w:id="0" w:name="_GoBack"/>
      <w:bookmarkEnd w:id="0"/>
      <w:r>
        <w:rPr>
          <w:rFonts w:ascii="Arial" w:hAnsi="Arial" w:cs="Arial"/>
          <w:sz w:val="20"/>
          <w:szCs w:val="20"/>
          <w:lang w:val="en-US"/>
        </w:rPr>
        <w:tab/>
      </w:r>
    </w:p>
    <w:p w:rsidR="00DB7789" w:rsidRDefault="00DB7789" w:rsidP="0045123E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b/>
          <w:sz w:val="20"/>
          <w:szCs w:val="20"/>
          <w:lang w:val="en-US"/>
        </w:rPr>
      </w:pPr>
    </w:p>
    <w:p w:rsidR="00DB7789" w:rsidRPr="00DB7789" w:rsidRDefault="00DB7789" w:rsidP="0045123E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US"/>
        </w:rPr>
      </w:pPr>
      <w:r w:rsidRPr="00DB7789">
        <w:rPr>
          <w:rFonts w:ascii="Arial" w:hAnsi="Arial" w:cs="Arial"/>
          <w:sz w:val="20"/>
          <w:szCs w:val="20"/>
          <w:lang w:val="en-US"/>
        </w:rPr>
        <w:t>2015-2016</w:t>
      </w:r>
      <w:r>
        <w:rPr>
          <w:rFonts w:ascii="Arial" w:hAnsi="Arial" w:cs="Arial"/>
          <w:sz w:val="20"/>
          <w:szCs w:val="20"/>
          <w:lang w:val="en-US"/>
        </w:rPr>
        <w:t xml:space="preserve">          Part-time tutor English </w:t>
      </w:r>
      <w:r w:rsidR="0038061C">
        <w:rPr>
          <w:rFonts w:ascii="Arial" w:hAnsi="Arial" w:cs="Arial"/>
          <w:sz w:val="20"/>
          <w:szCs w:val="20"/>
          <w:lang w:val="en-US"/>
        </w:rPr>
        <w:t xml:space="preserve">and at kindergarten </w:t>
      </w:r>
      <w:r>
        <w:rPr>
          <w:rFonts w:ascii="Arial" w:hAnsi="Arial" w:cs="Arial"/>
          <w:sz w:val="20"/>
          <w:szCs w:val="20"/>
          <w:lang w:val="en-US"/>
        </w:rPr>
        <w:t xml:space="preserve">in Heihe (China)     </w:t>
      </w:r>
    </w:p>
    <w:p w:rsidR="00DB7789" w:rsidRDefault="00DB7789" w:rsidP="0045123E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b/>
          <w:sz w:val="20"/>
          <w:szCs w:val="20"/>
          <w:lang w:val="en-US"/>
        </w:rPr>
      </w:pPr>
    </w:p>
    <w:p w:rsidR="00DE46F5" w:rsidRDefault="00956F29" w:rsidP="0045123E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2014-2015          </w:t>
      </w:r>
      <w:r w:rsidR="00DB7789">
        <w:rPr>
          <w:rFonts w:ascii="Arial" w:hAnsi="Arial" w:cs="Arial"/>
          <w:sz w:val="20"/>
          <w:szCs w:val="20"/>
          <w:lang w:val="en-US"/>
        </w:rPr>
        <w:t>Part-time lecturer E</w:t>
      </w:r>
      <w:r w:rsidR="0038061C">
        <w:rPr>
          <w:rFonts w:ascii="Arial" w:hAnsi="Arial" w:cs="Arial"/>
          <w:sz w:val="20"/>
          <w:szCs w:val="20"/>
          <w:lang w:val="en-US"/>
        </w:rPr>
        <w:t xml:space="preserve">U </w:t>
      </w:r>
      <w:r w:rsidR="00DB7789">
        <w:rPr>
          <w:rFonts w:ascii="Arial" w:hAnsi="Arial" w:cs="Arial"/>
          <w:sz w:val="20"/>
          <w:szCs w:val="20"/>
          <w:lang w:val="en-US"/>
        </w:rPr>
        <w:t xml:space="preserve">Law at the </w:t>
      </w:r>
      <w:r w:rsidR="00660F54">
        <w:rPr>
          <w:rFonts w:ascii="Arial" w:hAnsi="Arial" w:cs="Arial"/>
          <w:sz w:val="20"/>
          <w:szCs w:val="20"/>
          <w:lang w:val="en-US"/>
        </w:rPr>
        <w:t>U</w:t>
      </w:r>
      <w:r w:rsidR="00DB7789">
        <w:rPr>
          <w:rFonts w:ascii="Arial" w:hAnsi="Arial" w:cs="Arial"/>
          <w:sz w:val="20"/>
          <w:szCs w:val="20"/>
          <w:lang w:val="en-US"/>
        </w:rPr>
        <w:t xml:space="preserve">niversity of </w:t>
      </w:r>
      <w:r w:rsidR="00660F54">
        <w:rPr>
          <w:rFonts w:ascii="Arial" w:hAnsi="Arial" w:cs="Arial"/>
          <w:sz w:val="20"/>
          <w:szCs w:val="20"/>
          <w:lang w:val="en-US"/>
        </w:rPr>
        <w:t>Blagoveshchensk</w:t>
      </w:r>
    </w:p>
    <w:p w:rsidR="00DB7789" w:rsidRPr="00DB7789" w:rsidRDefault="00DB7789" w:rsidP="0045123E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US"/>
        </w:rPr>
      </w:pPr>
    </w:p>
    <w:p w:rsidR="00DE46F5" w:rsidRDefault="00DE46F5" w:rsidP="0045123E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b/>
          <w:sz w:val="20"/>
          <w:szCs w:val="20"/>
          <w:lang w:val="en-US"/>
        </w:rPr>
      </w:pPr>
    </w:p>
    <w:p w:rsidR="00DE46F5" w:rsidRPr="00DE46F5" w:rsidRDefault="00C6454F" w:rsidP="0045123E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2013</w:t>
      </w:r>
      <w:r w:rsidR="00DB7789">
        <w:rPr>
          <w:rFonts w:ascii="Arial" w:hAnsi="Arial" w:cs="Arial"/>
          <w:sz w:val="20"/>
          <w:szCs w:val="20"/>
          <w:lang w:val="en-US"/>
        </w:rPr>
        <w:t>-2014</w:t>
      </w:r>
      <w:r w:rsidR="00DE46F5" w:rsidRPr="00DE46F5">
        <w:rPr>
          <w:rFonts w:ascii="Arial" w:hAnsi="Arial" w:cs="Arial"/>
          <w:sz w:val="20"/>
          <w:szCs w:val="20"/>
          <w:lang w:val="en-US"/>
        </w:rPr>
        <w:tab/>
      </w:r>
      <w:r w:rsidR="00723A76">
        <w:rPr>
          <w:rFonts w:ascii="Arial" w:hAnsi="Arial" w:cs="Arial"/>
          <w:sz w:val="20"/>
          <w:szCs w:val="20"/>
          <w:lang w:val="en-US"/>
        </w:rPr>
        <w:t>B</w:t>
      </w:r>
      <w:r w:rsidR="00DE46F5" w:rsidRPr="00DE46F5">
        <w:rPr>
          <w:rFonts w:ascii="Arial" w:hAnsi="Arial" w:cs="Arial"/>
          <w:sz w:val="20"/>
          <w:szCs w:val="20"/>
          <w:lang w:val="en-US"/>
        </w:rPr>
        <w:t>arrister at Amice Advocaten (the Netherlands)</w:t>
      </w:r>
      <w:r w:rsidR="005E4B88">
        <w:rPr>
          <w:rFonts w:ascii="Arial" w:hAnsi="Arial" w:cs="Arial"/>
          <w:sz w:val="20"/>
          <w:szCs w:val="20"/>
          <w:lang w:val="en-US"/>
        </w:rPr>
        <w:t>.</w:t>
      </w:r>
    </w:p>
    <w:p w:rsidR="00DE46F5" w:rsidRPr="00DE46F5" w:rsidRDefault="00DE46F5" w:rsidP="00DE46F5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GB"/>
        </w:rPr>
      </w:pPr>
      <w:r w:rsidRPr="00DE46F5">
        <w:rPr>
          <w:rFonts w:ascii="Arial" w:hAnsi="Arial" w:cs="Arial"/>
          <w:sz w:val="20"/>
          <w:szCs w:val="20"/>
          <w:lang w:val="en-US"/>
        </w:rPr>
        <w:t xml:space="preserve">                            </w:t>
      </w:r>
      <w:r w:rsidRPr="00DE46F5">
        <w:rPr>
          <w:rFonts w:ascii="Arial" w:hAnsi="Arial" w:cs="Arial"/>
          <w:sz w:val="20"/>
          <w:szCs w:val="20"/>
          <w:lang w:val="en-GB"/>
        </w:rPr>
        <w:t xml:space="preserve">General law practice </w:t>
      </w:r>
    </w:p>
    <w:p w:rsidR="00DE46F5" w:rsidRPr="00DE46F5" w:rsidRDefault="00DE46F5" w:rsidP="00DE46F5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GB"/>
        </w:rPr>
      </w:pPr>
      <w:r w:rsidRPr="00DE46F5">
        <w:rPr>
          <w:rFonts w:ascii="Arial" w:hAnsi="Arial" w:cs="Arial"/>
          <w:sz w:val="20"/>
          <w:szCs w:val="20"/>
          <w:lang w:val="en-GB"/>
        </w:rPr>
        <w:tab/>
      </w:r>
      <w:r w:rsidR="003D0204">
        <w:rPr>
          <w:rFonts w:ascii="Arial" w:hAnsi="Arial" w:cs="Arial"/>
          <w:sz w:val="20"/>
          <w:szCs w:val="20"/>
          <w:lang w:val="en-GB"/>
        </w:rPr>
        <w:t>S</w:t>
      </w:r>
      <w:r w:rsidRPr="00DE46F5">
        <w:rPr>
          <w:rFonts w:ascii="Arial" w:hAnsi="Arial" w:cs="Arial"/>
          <w:sz w:val="20"/>
          <w:szCs w:val="20"/>
          <w:lang w:val="en-GB"/>
        </w:rPr>
        <w:t>ervices provided in Dutch, English and Russian.</w:t>
      </w:r>
    </w:p>
    <w:p w:rsidR="00DE46F5" w:rsidRPr="00DE46F5" w:rsidRDefault="00DE46F5" w:rsidP="0045123E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GB"/>
        </w:rPr>
      </w:pPr>
      <w:r w:rsidRPr="00DE46F5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AB0188" w:rsidRDefault="00DE46F5" w:rsidP="00AB0188">
      <w:pPr>
        <w:keepLines/>
        <w:tabs>
          <w:tab w:val="left" w:pos="1560"/>
          <w:tab w:val="left" w:pos="7440"/>
        </w:tabs>
        <w:spacing w:line="22" w:lineRule="atLeast"/>
        <w:ind w:left="1560" w:hanging="1560"/>
        <w:rPr>
          <w:rFonts w:ascii="Arial" w:hAnsi="Arial" w:cs="Arial"/>
          <w:sz w:val="20"/>
          <w:szCs w:val="20"/>
          <w:lang w:val="en-GB"/>
        </w:rPr>
      </w:pPr>
      <w:r w:rsidRPr="00DE46F5">
        <w:rPr>
          <w:rFonts w:ascii="Arial" w:hAnsi="Arial" w:cs="Arial"/>
          <w:sz w:val="20"/>
          <w:szCs w:val="20"/>
          <w:lang w:val="en-GB"/>
        </w:rPr>
        <w:t xml:space="preserve">2013 </w:t>
      </w:r>
      <w:r w:rsidR="00A26BA0">
        <w:rPr>
          <w:rFonts w:ascii="Arial" w:hAnsi="Arial" w:cs="Arial"/>
          <w:sz w:val="20"/>
          <w:szCs w:val="20"/>
          <w:lang w:val="en-GB"/>
        </w:rPr>
        <w:tab/>
      </w:r>
      <w:r w:rsidRPr="00DE46F5">
        <w:rPr>
          <w:rFonts w:ascii="Arial" w:hAnsi="Arial" w:cs="Arial"/>
          <w:sz w:val="20"/>
          <w:szCs w:val="20"/>
          <w:lang w:val="en-GB"/>
        </w:rPr>
        <w:t xml:space="preserve">Interim-Manager tax department </w:t>
      </w:r>
      <w:r w:rsidR="00DE0214" w:rsidRPr="00DE46F5">
        <w:rPr>
          <w:rFonts w:ascii="Arial" w:hAnsi="Arial" w:cs="Arial"/>
          <w:sz w:val="20"/>
          <w:szCs w:val="20"/>
          <w:lang w:val="en-GB"/>
        </w:rPr>
        <w:t xml:space="preserve">Baker Tily </w:t>
      </w:r>
      <w:r w:rsidRPr="00DE46F5">
        <w:rPr>
          <w:rFonts w:ascii="Arial" w:hAnsi="Arial" w:cs="Arial"/>
          <w:sz w:val="20"/>
          <w:szCs w:val="20"/>
          <w:lang w:val="en-GB"/>
        </w:rPr>
        <w:t xml:space="preserve">in Kiev </w:t>
      </w:r>
      <w:r w:rsidR="005E4B88">
        <w:rPr>
          <w:rFonts w:ascii="Arial" w:hAnsi="Arial" w:cs="Arial"/>
          <w:sz w:val="20"/>
          <w:szCs w:val="20"/>
          <w:lang w:val="en-GB"/>
        </w:rPr>
        <w:t xml:space="preserve"> (</w:t>
      </w:r>
      <w:r w:rsidR="00A26BA0" w:rsidRPr="00DE46F5">
        <w:rPr>
          <w:rFonts w:ascii="Arial" w:hAnsi="Arial" w:cs="Arial"/>
          <w:sz w:val="20"/>
          <w:szCs w:val="20"/>
          <w:lang w:val="en-GB"/>
        </w:rPr>
        <w:t>Sep</w:t>
      </w:r>
      <w:r w:rsidR="005E4B88">
        <w:rPr>
          <w:rFonts w:ascii="Arial" w:hAnsi="Arial" w:cs="Arial"/>
          <w:sz w:val="20"/>
          <w:szCs w:val="20"/>
          <w:lang w:val="en-GB"/>
        </w:rPr>
        <w:t>t</w:t>
      </w:r>
      <w:r w:rsidR="00A26BA0" w:rsidRPr="00DE46F5">
        <w:rPr>
          <w:rFonts w:ascii="Arial" w:hAnsi="Arial" w:cs="Arial"/>
          <w:sz w:val="20"/>
          <w:szCs w:val="20"/>
          <w:lang w:val="en-GB"/>
        </w:rPr>
        <w:t>.-Oct</w:t>
      </w:r>
      <w:r w:rsidR="005E4B88">
        <w:rPr>
          <w:rFonts w:ascii="Arial" w:hAnsi="Arial" w:cs="Arial"/>
          <w:sz w:val="20"/>
          <w:szCs w:val="20"/>
          <w:lang w:val="en-GB"/>
        </w:rPr>
        <w:t xml:space="preserve"> </w:t>
      </w:r>
      <w:r w:rsidR="00A26BA0">
        <w:rPr>
          <w:rFonts w:ascii="Arial" w:hAnsi="Arial" w:cs="Arial"/>
          <w:sz w:val="20"/>
          <w:szCs w:val="20"/>
          <w:lang w:val="en-GB"/>
        </w:rPr>
        <w:t>)</w:t>
      </w:r>
      <w:r w:rsidR="00A26BA0" w:rsidRPr="00DE46F5">
        <w:rPr>
          <w:rFonts w:ascii="Arial" w:hAnsi="Arial" w:cs="Arial"/>
          <w:sz w:val="20"/>
          <w:szCs w:val="20"/>
          <w:lang w:val="en-GB"/>
        </w:rPr>
        <w:t>.</w:t>
      </w:r>
      <w:r w:rsidR="00A26BA0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C6454F" w:rsidRDefault="00C6454F" w:rsidP="00AB0188">
      <w:pPr>
        <w:keepLines/>
        <w:tabs>
          <w:tab w:val="left" w:pos="1560"/>
          <w:tab w:val="left" w:pos="7440"/>
        </w:tabs>
        <w:spacing w:line="22" w:lineRule="atLeast"/>
        <w:ind w:left="1560" w:hanging="1560"/>
        <w:rPr>
          <w:rFonts w:ascii="Arial" w:hAnsi="Arial" w:cs="Arial"/>
          <w:sz w:val="20"/>
          <w:szCs w:val="20"/>
          <w:lang w:val="en-GB"/>
        </w:rPr>
      </w:pPr>
    </w:p>
    <w:p w:rsidR="003D0204" w:rsidRPr="00A26BA0" w:rsidRDefault="003D0204" w:rsidP="003D0204">
      <w:pPr>
        <w:keepLines/>
        <w:numPr>
          <w:ilvl w:val="1"/>
          <w:numId w:val="19"/>
        </w:numPr>
        <w:tabs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GB"/>
        </w:rPr>
      </w:pPr>
      <w:r w:rsidRPr="000D5851">
        <w:rPr>
          <w:rFonts w:ascii="Arial" w:hAnsi="Arial" w:cs="Arial"/>
          <w:sz w:val="20"/>
          <w:szCs w:val="20"/>
          <w:lang w:val="en-GB"/>
        </w:rPr>
        <w:t xml:space="preserve">Expert </w:t>
      </w:r>
      <w:r>
        <w:rPr>
          <w:rFonts w:ascii="Arial" w:hAnsi="Arial" w:cs="Arial"/>
          <w:sz w:val="20"/>
          <w:szCs w:val="20"/>
          <w:lang w:val="en-GB"/>
        </w:rPr>
        <w:t xml:space="preserve">criminal procedure law </w:t>
      </w:r>
      <w:r w:rsidRPr="000D5851">
        <w:rPr>
          <w:rFonts w:ascii="Arial" w:hAnsi="Arial" w:cs="Arial"/>
          <w:sz w:val="20"/>
          <w:szCs w:val="20"/>
          <w:lang w:val="en-GB"/>
        </w:rPr>
        <w:t>in the pr</w:t>
      </w:r>
      <w:r w:rsidR="005E4B88">
        <w:rPr>
          <w:rFonts w:ascii="Arial" w:hAnsi="Arial" w:cs="Arial"/>
          <w:sz w:val="20"/>
          <w:szCs w:val="20"/>
          <w:lang w:val="en-GB"/>
        </w:rPr>
        <w:t xml:space="preserve">oject </w:t>
      </w:r>
      <w:r w:rsidRPr="000D5851">
        <w:rPr>
          <w:rFonts w:ascii="Arial" w:hAnsi="Arial" w:cs="Arial"/>
          <w:sz w:val="20"/>
          <w:szCs w:val="20"/>
          <w:lang w:val="en-GB"/>
        </w:rPr>
        <w:t>“</w:t>
      </w:r>
      <w:r w:rsidRPr="00A26BA0">
        <w:rPr>
          <w:rFonts w:ascii="Arial" w:hAnsi="Arial" w:cs="Arial"/>
          <w:sz w:val="20"/>
          <w:szCs w:val="20"/>
          <w:lang w:val="en-GB"/>
        </w:rPr>
        <w:t xml:space="preserve">Introduction of </w:t>
      </w:r>
    </w:p>
    <w:p w:rsidR="003D0204" w:rsidRDefault="005E4B88" w:rsidP="005E4B88">
      <w:pPr>
        <w:keepLines/>
        <w:tabs>
          <w:tab w:val="left" w:pos="7440"/>
        </w:tabs>
        <w:spacing w:line="22" w:lineRule="atLeast"/>
        <w:ind w:left="152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Appellate Review </w:t>
      </w:r>
      <w:r w:rsidR="003D0204" w:rsidRPr="00A26BA0">
        <w:rPr>
          <w:rFonts w:ascii="Arial" w:hAnsi="Arial" w:cs="Arial"/>
          <w:sz w:val="20"/>
          <w:szCs w:val="20"/>
          <w:lang w:val="en-GB"/>
        </w:rPr>
        <w:t>in Russia</w:t>
      </w:r>
      <w:r>
        <w:rPr>
          <w:rFonts w:ascii="Arial" w:hAnsi="Arial" w:cs="Arial"/>
          <w:sz w:val="20"/>
          <w:szCs w:val="20"/>
          <w:lang w:val="en-GB"/>
        </w:rPr>
        <w:t>, financed by the EU and implementend by COE.</w:t>
      </w:r>
      <w:r w:rsidR="003D0204" w:rsidRPr="00A26BA0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5E4B88" w:rsidRPr="00A26BA0" w:rsidRDefault="005E4B88" w:rsidP="005E4B88">
      <w:pPr>
        <w:keepLines/>
        <w:tabs>
          <w:tab w:val="left" w:pos="7440"/>
        </w:tabs>
        <w:spacing w:line="22" w:lineRule="atLeast"/>
        <w:ind w:left="1524"/>
        <w:rPr>
          <w:rFonts w:ascii="Arial" w:hAnsi="Arial" w:cs="Arial"/>
          <w:sz w:val="20"/>
          <w:szCs w:val="20"/>
          <w:lang w:val="en-GB"/>
        </w:rPr>
      </w:pPr>
    </w:p>
    <w:p w:rsidR="002004D6" w:rsidRPr="00693CF7" w:rsidRDefault="003D0204" w:rsidP="0045123E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2004D6" w:rsidRPr="00693CF7" w:rsidRDefault="002004D6" w:rsidP="0045123E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GB"/>
        </w:rPr>
      </w:pPr>
      <w:r w:rsidRPr="00693CF7">
        <w:rPr>
          <w:rFonts w:ascii="Arial" w:hAnsi="Arial" w:cs="Arial"/>
          <w:sz w:val="20"/>
          <w:szCs w:val="20"/>
          <w:lang w:val="en-GB"/>
        </w:rPr>
        <w:t>2006-201</w:t>
      </w:r>
      <w:r w:rsidR="00305BA0">
        <w:rPr>
          <w:rFonts w:ascii="Arial" w:hAnsi="Arial" w:cs="Arial"/>
          <w:sz w:val="20"/>
          <w:szCs w:val="20"/>
          <w:lang w:val="en-GB"/>
        </w:rPr>
        <w:t>3</w:t>
      </w:r>
      <w:r w:rsidRPr="00693CF7">
        <w:rPr>
          <w:rFonts w:ascii="Arial" w:hAnsi="Arial" w:cs="Arial"/>
          <w:sz w:val="20"/>
          <w:szCs w:val="20"/>
          <w:lang w:val="en-GB"/>
        </w:rPr>
        <w:tab/>
        <w:t>Law firm Roovers Advocatuur (the Netherlands)</w:t>
      </w:r>
    </w:p>
    <w:p w:rsidR="00236F3E" w:rsidRPr="00693CF7" w:rsidRDefault="002004D6" w:rsidP="0045123E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GB"/>
        </w:rPr>
      </w:pPr>
      <w:r w:rsidRPr="00693CF7">
        <w:rPr>
          <w:rFonts w:ascii="Arial" w:hAnsi="Arial" w:cs="Arial"/>
          <w:sz w:val="20"/>
          <w:szCs w:val="20"/>
          <w:lang w:val="en-GB"/>
        </w:rPr>
        <w:tab/>
      </w:r>
      <w:r w:rsidR="00236F3E" w:rsidRPr="00693CF7">
        <w:rPr>
          <w:rFonts w:ascii="Arial" w:hAnsi="Arial" w:cs="Arial"/>
          <w:sz w:val="20"/>
          <w:szCs w:val="20"/>
          <w:lang w:val="en-GB"/>
        </w:rPr>
        <w:t>Owner / barrister</w:t>
      </w:r>
    </w:p>
    <w:p w:rsidR="002004D6" w:rsidRPr="00693CF7" w:rsidRDefault="00236F3E" w:rsidP="0045123E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GB"/>
        </w:rPr>
      </w:pPr>
      <w:r w:rsidRPr="00693CF7">
        <w:rPr>
          <w:rFonts w:ascii="Arial" w:hAnsi="Arial" w:cs="Arial"/>
          <w:sz w:val="20"/>
          <w:szCs w:val="20"/>
          <w:lang w:val="en-GB"/>
        </w:rPr>
        <w:tab/>
      </w:r>
      <w:r w:rsidR="002004D6" w:rsidRPr="00693CF7">
        <w:rPr>
          <w:rFonts w:ascii="Arial" w:hAnsi="Arial" w:cs="Arial"/>
          <w:sz w:val="20"/>
          <w:szCs w:val="20"/>
          <w:lang w:val="en-GB"/>
        </w:rPr>
        <w:t xml:space="preserve">General </w:t>
      </w:r>
      <w:r w:rsidR="00BE6E02" w:rsidRPr="00693CF7">
        <w:rPr>
          <w:rFonts w:ascii="Arial" w:hAnsi="Arial" w:cs="Arial"/>
          <w:sz w:val="20"/>
          <w:szCs w:val="20"/>
          <w:lang w:val="en-GB"/>
        </w:rPr>
        <w:t xml:space="preserve">law </w:t>
      </w:r>
      <w:r w:rsidR="002004D6" w:rsidRPr="00693CF7">
        <w:rPr>
          <w:rFonts w:ascii="Arial" w:hAnsi="Arial" w:cs="Arial"/>
          <w:sz w:val="20"/>
          <w:szCs w:val="20"/>
          <w:lang w:val="en-GB"/>
        </w:rPr>
        <w:t xml:space="preserve">practice with a focus on </w:t>
      </w:r>
      <w:r w:rsidR="00660F54">
        <w:rPr>
          <w:rFonts w:ascii="Arial" w:hAnsi="Arial" w:cs="Arial"/>
          <w:sz w:val="20"/>
          <w:szCs w:val="20"/>
          <w:lang w:val="en-GB"/>
        </w:rPr>
        <w:t xml:space="preserve">international </w:t>
      </w:r>
      <w:r w:rsidR="00702D57">
        <w:rPr>
          <w:rFonts w:ascii="Arial" w:hAnsi="Arial" w:cs="Arial"/>
          <w:sz w:val="20"/>
          <w:szCs w:val="20"/>
          <w:lang w:val="en-GB"/>
        </w:rPr>
        <w:t xml:space="preserve">tax law and </w:t>
      </w:r>
      <w:r w:rsidR="002004D6" w:rsidRPr="00693CF7">
        <w:rPr>
          <w:rFonts w:ascii="Arial" w:hAnsi="Arial" w:cs="Arial"/>
          <w:sz w:val="20"/>
          <w:szCs w:val="20"/>
          <w:lang w:val="en-GB"/>
        </w:rPr>
        <w:t xml:space="preserve">criminal law. </w:t>
      </w:r>
    </w:p>
    <w:p w:rsidR="000D5851" w:rsidRDefault="002004D6" w:rsidP="000D5851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GB"/>
        </w:rPr>
      </w:pPr>
      <w:r w:rsidRPr="00693CF7">
        <w:rPr>
          <w:rFonts w:ascii="Arial" w:hAnsi="Arial" w:cs="Arial"/>
          <w:sz w:val="20"/>
          <w:szCs w:val="20"/>
          <w:lang w:val="en-GB"/>
        </w:rPr>
        <w:tab/>
        <w:t>Legal services provided in Dutch, English and Russian</w:t>
      </w:r>
      <w:r w:rsidR="004B373C" w:rsidRPr="00693CF7">
        <w:rPr>
          <w:rFonts w:ascii="Arial" w:hAnsi="Arial" w:cs="Arial"/>
          <w:sz w:val="20"/>
          <w:szCs w:val="20"/>
          <w:lang w:val="en-GB"/>
        </w:rPr>
        <w:t>.</w:t>
      </w:r>
    </w:p>
    <w:p w:rsidR="002004D6" w:rsidRPr="000D5851" w:rsidRDefault="002004D6" w:rsidP="0045123E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GB"/>
        </w:rPr>
      </w:pPr>
    </w:p>
    <w:p w:rsidR="00236F3E" w:rsidRPr="00693CF7" w:rsidRDefault="005E4B88" w:rsidP="0045123E">
      <w:pPr>
        <w:keepLines/>
        <w:numPr>
          <w:ilvl w:val="1"/>
          <w:numId w:val="16"/>
        </w:numPr>
        <w:tabs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Project-Manager at the </w:t>
      </w:r>
      <w:r w:rsidR="002004D6" w:rsidRPr="00693CF7">
        <w:rPr>
          <w:rFonts w:ascii="Arial" w:hAnsi="Arial" w:cs="Arial"/>
          <w:sz w:val="20"/>
          <w:szCs w:val="20"/>
          <w:lang w:val="en-GB"/>
        </w:rPr>
        <w:t>Center for International Legal Cooperation</w:t>
      </w:r>
      <w:r w:rsidR="00A74E6A" w:rsidRPr="00693CF7">
        <w:rPr>
          <w:rFonts w:ascii="Arial" w:hAnsi="Arial" w:cs="Arial"/>
          <w:sz w:val="20"/>
          <w:szCs w:val="20"/>
          <w:lang w:val="en-GB"/>
        </w:rPr>
        <w:t xml:space="preserve"> </w:t>
      </w:r>
      <w:r w:rsidR="00BE6E02" w:rsidRPr="00693CF7">
        <w:rPr>
          <w:rFonts w:ascii="Arial" w:hAnsi="Arial" w:cs="Arial"/>
          <w:sz w:val="20"/>
          <w:szCs w:val="20"/>
          <w:lang w:val="en-GB"/>
        </w:rPr>
        <w:t xml:space="preserve">(hereinafter “CILC”) </w:t>
      </w:r>
      <w:r w:rsidR="002004D6" w:rsidRPr="00693CF7">
        <w:rPr>
          <w:rFonts w:ascii="Arial" w:hAnsi="Arial" w:cs="Arial"/>
          <w:sz w:val="20"/>
          <w:szCs w:val="20"/>
          <w:lang w:val="en-GB"/>
        </w:rPr>
        <w:t>in</w:t>
      </w:r>
      <w:r w:rsidR="00A74E6A" w:rsidRPr="00693CF7">
        <w:rPr>
          <w:rFonts w:ascii="Arial" w:hAnsi="Arial" w:cs="Arial"/>
          <w:sz w:val="20"/>
          <w:szCs w:val="20"/>
          <w:lang w:val="en-GB"/>
        </w:rPr>
        <w:t xml:space="preserve"> </w:t>
      </w:r>
      <w:r w:rsidR="002004D6" w:rsidRPr="00693CF7">
        <w:rPr>
          <w:rFonts w:ascii="Arial" w:hAnsi="Arial" w:cs="Arial"/>
          <w:sz w:val="20"/>
          <w:szCs w:val="20"/>
          <w:lang w:val="en-GB"/>
        </w:rPr>
        <w:t>The</w:t>
      </w:r>
      <w:r w:rsidR="00923E42" w:rsidRPr="00693CF7">
        <w:rPr>
          <w:rFonts w:ascii="Arial" w:hAnsi="Arial" w:cs="Arial"/>
          <w:sz w:val="20"/>
          <w:szCs w:val="20"/>
          <w:lang w:val="en-GB"/>
        </w:rPr>
        <w:t xml:space="preserve"> </w:t>
      </w:r>
      <w:r w:rsidR="002004D6" w:rsidRPr="00693CF7">
        <w:rPr>
          <w:rFonts w:ascii="Arial" w:hAnsi="Arial" w:cs="Arial"/>
          <w:sz w:val="20"/>
          <w:szCs w:val="20"/>
          <w:lang w:val="en-GB"/>
        </w:rPr>
        <w:t xml:space="preserve">Hague area. </w:t>
      </w:r>
    </w:p>
    <w:p w:rsidR="00E41F81" w:rsidRPr="00693CF7" w:rsidRDefault="00236F3E" w:rsidP="0045123E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GB"/>
        </w:rPr>
      </w:pPr>
      <w:r w:rsidRPr="00693CF7">
        <w:rPr>
          <w:rFonts w:ascii="Arial" w:hAnsi="Arial" w:cs="Arial"/>
          <w:sz w:val="20"/>
          <w:szCs w:val="20"/>
          <w:lang w:val="en-GB"/>
        </w:rPr>
        <w:tab/>
      </w:r>
      <w:r w:rsidR="002004D6" w:rsidRPr="00693CF7">
        <w:rPr>
          <w:rFonts w:ascii="Arial" w:hAnsi="Arial" w:cs="Arial"/>
          <w:sz w:val="20"/>
          <w:szCs w:val="20"/>
          <w:lang w:val="en-GB"/>
        </w:rPr>
        <w:t>Implement</w:t>
      </w:r>
      <w:r w:rsidR="00DE46F5">
        <w:rPr>
          <w:rFonts w:ascii="Arial" w:hAnsi="Arial" w:cs="Arial"/>
          <w:sz w:val="20"/>
          <w:szCs w:val="20"/>
          <w:lang w:val="en-GB"/>
        </w:rPr>
        <w:t xml:space="preserve">ation </w:t>
      </w:r>
      <w:r w:rsidR="002004D6" w:rsidRPr="00693CF7">
        <w:rPr>
          <w:rFonts w:ascii="Arial" w:hAnsi="Arial" w:cs="Arial"/>
          <w:sz w:val="20"/>
          <w:szCs w:val="20"/>
          <w:lang w:val="en-GB"/>
        </w:rPr>
        <w:t xml:space="preserve">projects in the Czech Republic, Azerbaijan and Georgia. </w:t>
      </w:r>
    </w:p>
    <w:p w:rsidR="00DE46F5" w:rsidRDefault="00E41F81" w:rsidP="00702D57">
      <w:pPr>
        <w:keepLines/>
        <w:tabs>
          <w:tab w:val="left" w:pos="1560"/>
          <w:tab w:val="left" w:pos="7440"/>
        </w:tabs>
        <w:spacing w:line="22" w:lineRule="atLeast"/>
        <w:ind w:left="1416"/>
        <w:rPr>
          <w:rFonts w:ascii="Arial" w:hAnsi="Arial" w:cs="Arial"/>
          <w:sz w:val="20"/>
          <w:szCs w:val="20"/>
          <w:lang w:val="en-GB"/>
        </w:rPr>
      </w:pPr>
      <w:r w:rsidRPr="00693CF7">
        <w:rPr>
          <w:rFonts w:ascii="Arial" w:hAnsi="Arial" w:cs="Arial"/>
          <w:sz w:val="20"/>
          <w:szCs w:val="20"/>
          <w:lang w:val="en-GB"/>
        </w:rPr>
        <w:tab/>
      </w:r>
    </w:p>
    <w:p w:rsidR="00BD5AA7" w:rsidRDefault="00DE46F5" w:rsidP="00702D57">
      <w:pPr>
        <w:keepLines/>
        <w:tabs>
          <w:tab w:val="left" w:pos="1560"/>
          <w:tab w:val="left" w:pos="7440"/>
        </w:tabs>
        <w:spacing w:line="22" w:lineRule="atLeast"/>
        <w:ind w:left="1416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</w:t>
      </w:r>
      <w:r w:rsidR="002004D6" w:rsidRPr="00693CF7">
        <w:rPr>
          <w:rFonts w:ascii="Arial" w:hAnsi="Arial" w:cs="Arial"/>
          <w:sz w:val="20"/>
          <w:szCs w:val="20"/>
          <w:lang w:val="en-GB"/>
        </w:rPr>
        <w:t xml:space="preserve">Initiator and drafter of </w:t>
      </w:r>
      <w:r w:rsidR="00BD5AA7">
        <w:rPr>
          <w:rFonts w:ascii="Arial" w:hAnsi="Arial" w:cs="Arial"/>
          <w:sz w:val="20"/>
          <w:szCs w:val="20"/>
          <w:lang w:val="en-GB"/>
        </w:rPr>
        <w:t>Matra-</w:t>
      </w:r>
      <w:r w:rsidR="002004D6" w:rsidRPr="00693CF7">
        <w:rPr>
          <w:rFonts w:ascii="Arial" w:hAnsi="Arial" w:cs="Arial"/>
          <w:sz w:val="20"/>
          <w:szCs w:val="20"/>
          <w:lang w:val="en-GB"/>
        </w:rPr>
        <w:t>projects</w:t>
      </w:r>
      <w:r w:rsidR="00702D57">
        <w:rPr>
          <w:rFonts w:ascii="Arial" w:hAnsi="Arial" w:cs="Arial"/>
          <w:sz w:val="20"/>
          <w:szCs w:val="20"/>
          <w:lang w:val="en-GB"/>
        </w:rPr>
        <w:t xml:space="preserve"> </w:t>
      </w:r>
      <w:r w:rsidR="00BD5AA7">
        <w:rPr>
          <w:rFonts w:ascii="Arial" w:hAnsi="Arial" w:cs="Arial"/>
          <w:sz w:val="20"/>
          <w:szCs w:val="20"/>
          <w:lang w:val="en-GB"/>
        </w:rPr>
        <w:t>(</w:t>
      </w:r>
      <w:r w:rsidR="005E4B88">
        <w:rPr>
          <w:rFonts w:ascii="Arial" w:hAnsi="Arial" w:cs="Arial"/>
          <w:sz w:val="20"/>
          <w:szCs w:val="20"/>
          <w:lang w:val="en-GB"/>
        </w:rPr>
        <w:t xml:space="preserve">financed </w:t>
      </w:r>
      <w:r w:rsidR="00BD5AA7">
        <w:rPr>
          <w:rFonts w:ascii="Arial" w:hAnsi="Arial" w:cs="Arial"/>
          <w:sz w:val="20"/>
          <w:szCs w:val="20"/>
          <w:lang w:val="en-GB"/>
        </w:rPr>
        <w:t>by</w:t>
      </w:r>
      <w:r w:rsidR="00702D57">
        <w:rPr>
          <w:rFonts w:ascii="Arial" w:hAnsi="Arial" w:cs="Arial"/>
          <w:sz w:val="20"/>
          <w:szCs w:val="20"/>
          <w:lang w:val="en-GB"/>
        </w:rPr>
        <w:t xml:space="preserve"> the Dutch Ministry of </w:t>
      </w:r>
    </w:p>
    <w:p w:rsidR="00BC7EC6" w:rsidRPr="00693CF7" w:rsidRDefault="00BD5AA7" w:rsidP="00702D57">
      <w:pPr>
        <w:keepLines/>
        <w:tabs>
          <w:tab w:val="left" w:pos="1560"/>
          <w:tab w:val="left" w:pos="7440"/>
        </w:tabs>
        <w:spacing w:line="22" w:lineRule="atLeast"/>
        <w:ind w:left="1416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</w:t>
      </w:r>
      <w:r w:rsidR="00702D57">
        <w:rPr>
          <w:rFonts w:ascii="Arial" w:hAnsi="Arial" w:cs="Arial"/>
          <w:sz w:val="20"/>
          <w:szCs w:val="20"/>
          <w:lang w:val="en-GB"/>
        </w:rPr>
        <w:t>Foreign affairs</w:t>
      </w:r>
      <w:r w:rsidR="00896F1F">
        <w:rPr>
          <w:rFonts w:ascii="Arial" w:hAnsi="Arial" w:cs="Arial"/>
          <w:sz w:val="20"/>
          <w:szCs w:val="20"/>
          <w:lang w:val="en-GB"/>
        </w:rPr>
        <w:t>)</w:t>
      </w:r>
      <w:r w:rsidR="00BC7EC6" w:rsidRPr="00693CF7">
        <w:rPr>
          <w:rFonts w:ascii="Arial" w:hAnsi="Arial" w:cs="Arial"/>
          <w:sz w:val="20"/>
          <w:szCs w:val="20"/>
          <w:lang w:val="en-GB"/>
        </w:rPr>
        <w:t>:</w:t>
      </w:r>
    </w:p>
    <w:p w:rsidR="00DE46F5" w:rsidRDefault="00BC7EC6" w:rsidP="0045123E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GB"/>
        </w:rPr>
      </w:pPr>
      <w:r w:rsidRPr="00693CF7">
        <w:rPr>
          <w:rFonts w:ascii="Arial" w:hAnsi="Arial" w:cs="Arial"/>
          <w:sz w:val="20"/>
          <w:szCs w:val="20"/>
          <w:lang w:val="en-GB"/>
        </w:rPr>
        <w:tab/>
      </w:r>
    </w:p>
    <w:p w:rsidR="00DE46F5" w:rsidRDefault="00DE46F5" w:rsidP="0045123E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 w:rsidR="002004D6" w:rsidRPr="00693CF7">
        <w:rPr>
          <w:rFonts w:ascii="Arial" w:hAnsi="Arial" w:cs="Arial"/>
          <w:sz w:val="20"/>
          <w:szCs w:val="20"/>
          <w:lang w:val="en-GB"/>
        </w:rPr>
        <w:t>“Improving access to legal assistance for Russian citizens”</w:t>
      </w:r>
      <w:r w:rsidR="00BC7EC6" w:rsidRPr="00693CF7">
        <w:rPr>
          <w:rFonts w:ascii="Arial" w:hAnsi="Arial" w:cs="Arial"/>
          <w:sz w:val="20"/>
          <w:szCs w:val="20"/>
          <w:lang w:val="en-GB"/>
        </w:rPr>
        <w:t xml:space="preserve">; </w:t>
      </w:r>
    </w:p>
    <w:p w:rsidR="00DE46F5" w:rsidRDefault="00DE46F5" w:rsidP="0045123E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GB"/>
        </w:rPr>
      </w:pPr>
    </w:p>
    <w:p w:rsidR="00BC7EC6" w:rsidRPr="00162EFD" w:rsidRDefault="00DE46F5" w:rsidP="0045123E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 w:rsidR="00BC7EC6" w:rsidRPr="00162EFD">
        <w:rPr>
          <w:rFonts w:ascii="Arial" w:hAnsi="Arial" w:cs="Arial"/>
          <w:sz w:val="20"/>
          <w:szCs w:val="20"/>
          <w:lang w:val="en-GB"/>
        </w:rPr>
        <w:t>and</w:t>
      </w:r>
    </w:p>
    <w:p w:rsidR="00DE46F5" w:rsidRDefault="00BC7EC6" w:rsidP="0045123E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GB"/>
        </w:rPr>
      </w:pPr>
      <w:r w:rsidRPr="00693CF7">
        <w:rPr>
          <w:rFonts w:ascii="Arial" w:hAnsi="Arial" w:cs="Arial"/>
          <w:sz w:val="20"/>
          <w:szCs w:val="20"/>
          <w:lang w:val="en-GB"/>
        </w:rPr>
        <w:tab/>
      </w:r>
    </w:p>
    <w:p w:rsidR="00F64019" w:rsidRPr="00693CF7" w:rsidRDefault="00DE46F5" w:rsidP="0045123E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 w:rsidR="002004D6" w:rsidRPr="00693CF7">
        <w:rPr>
          <w:rFonts w:ascii="Arial" w:hAnsi="Arial" w:cs="Arial"/>
          <w:sz w:val="20"/>
          <w:szCs w:val="20"/>
          <w:lang w:val="en-GB"/>
        </w:rPr>
        <w:t>“Georgia: Improving the human rights situation through upgrading the mental</w:t>
      </w:r>
    </w:p>
    <w:p w:rsidR="002004D6" w:rsidRPr="00693CF7" w:rsidRDefault="00F64019" w:rsidP="0045123E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GB"/>
        </w:rPr>
      </w:pPr>
      <w:r w:rsidRPr="00693CF7">
        <w:rPr>
          <w:rFonts w:ascii="Arial" w:hAnsi="Arial" w:cs="Arial"/>
          <w:sz w:val="20"/>
          <w:szCs w:val="20"/>
          <w:lang w:val="en-GB"/>
        </w:rPr>
        <w:tab/>
      </w:r>
      <w:r w:rsidR="002004D6" w:rsidRPr="00693CF7">
        <w:rPr>
          <w:rFonts w:ascii="Arial" w:hAnsi="Arial" w:cs="Arial"/>
          <w:sz w:val="20"/>
          <w:szCs w:val="20"/>
          <w:lang w:val="en-GB"/>
        </w:rPr>
        <w:t>health care and inclusive education”</w:t>
      </w:r>
      <w:r w:rsidR="006E4AC7" w:rsidRPr="00693CF7">
        <w:rPr>
          <w:rFonts w:ascii="Arial" w:hAnsi="Arial" w:cs="Arial"/>
          <w:sz w:val="20"/>
          <w:szCs w:val="20"/>
          <w:lang w:val="en-GB"/>
        </w:rPr>
        <w:t>.</w:t>
      </w:r>
      <w:r w:rsidR="002004D6" w:rsidRPr="00693CF7">
        <w:rPr>
          <w:rFonts w:ascii="Arial" w:hAnsi="Arial" w:cs="Arial"/>
          <w:sz w:val="20"/>
          <w:szCs w:val="20"/>
          <w:lang w:val="en-GB"/>
        </w:rPr>
        <w:tab/>
      </w:r>
      <w:r w:rsidR="002004D6" w:rsidRPr="00693CF7">
        <w:rPr>
          <w:rFonts w:ascii="Arial" w:hAnsi="Arial" w:cs="Arial"/>
          <w:sz w:val="20"/>
          <w:szCs w:val="20"/>
          <w:lang w:val="en-GB"/>
        </w:rPr>
        <w:tab/>
        <w:t xml:space="preserve"> </w:t>
      </w:r>
    </w:p>
    <w:p w:rsidR="002004D6" w:rsidRPr="00693CF7" w:rsidRDefault="002004D6" w:rsidP="0045123E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GB"/>
        </w:rPr>
      </w:pPr>
    </w:p>
    <w:p w:rsidR="00BC7EC6" w:rsidRPr="00693CF7" w:rsidRDefault="005B6DB8" w:rsidP="0045123E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GB"/>
        </w:rPr>
      </w:pPr>
      <w:r w:rsidRPr="00693CF7">
        <w:rPr>
          <w:rFonts w:ascii="Arial" w:hAnsi="Arial" w:cs="Arial"/>
          <w:sz w:val="20"/>
          <w:szCs w:val="20"/>
          <w:lang w:val="en-GB"/>
        </w:rPr>
        <w:t>2001-2004</w:t>
      </w:r>
      <w:r w:rsidRPr="00693CF7">
        <w:rPr>
          <w:rFonts w:ascii="Arial" w:hAnsi="Arial" w:cs="Arial"/>
          <w:sz w:val="20"/>
          <w:szCs w:val="20"/>
          <w:lang w:val="en-GB"/>
        </w:rPr>
        <w:tab/>
      </w:r>
      <w:r w:rsidR="00BC7EC6" w:rsidRPr="00693CF7">
        <w:rPr>
          <w:rFonts w:ascii="Arial" w:hAnsi="Arial" w:cs="Arial"/>
          <w:sz w:val="20"/>
          <w:szCs w:val="20"/>
          <w:lang w:val="en-GB"/>
        </w:rPr>
        <w:t>L</w:t>
      </w:r>
      <w:r w:rsidR="002004D6" w:rsidRPr="00693CF7">
        <w:rPr>
          <w:rFonts w:ascii="Arial" w:hAnsi="Arial" w:cs="Arial"/>
          <w:sz w:val="20"/>
          <w:szCs w:val="20"/>
          <w:lang w:val="en-GB"/>
        </w:rPr>
        <w:t>aw firm Schuurmans Advocaten &amp; Adviseurs (Netherlands)</w:t>
      </w:r>
    </w:p>
    <w:p w:rsidR="00F64019" w:rsidRPr="00693CF7" w:rsidRDefault="004B373C" w:rsidP="0045123E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GB"/>
        </w:rPr>
      </w:pPr>
      <w:r w:rsidRPr="00693CF7">
        <w:rPr>
          <w:rFonts w:ascii="Arial" w:hAnsi="Arial" w:cs="Arial"/>
          <w:sz w:val="20"/>
          <w:szCs w:val="20"/>
          <w:lang w:val="en-GB"/>
        </w:rPr>
        <w:tab/>
      </w:r>
      <w:r w:rsidR="00BC7EC6" w:rsidRPr="00EB78BD">
        <w:rPr>
          <w:rFonts w:ascii="Arial" w:hAnsi="Arial" w:cs="Arial"/>
          <w:sz w:val="20"/>
          <w:szCs w:val="20"/>
          <w:lang w:val="en-US"/>
        </w:rPr>
        <w:t>Barrister</w:t>
      </w:r>
      <w:r w:rsidR="00EB78BD">
        <w:rPr>
          <w:rFonts w:ascii="Arial" w:hAnsi="Arial" w:cs="Arial"/>
          <w:sz w:val="20"/>
          <w:szCs w:val="20"/>
          <w:lang w:val="en-GB"/>
        </w:rPr>
        <w:t xml:space="preserve"> </w:t>
      </w:r>
      <w:r w:rsidR="00BE6E02" w:rsidRPr="00693CF7">
        <w:rPr>
          <w:rFonts w:ascii="Arial" w:hAnsi="Arial" w:cs="Arial"/>
          <w:sz w:val="20"/>
          <w:szCs w:val="20"/>
          <w:lang w:val="en-GB"/>
        </w:rPr>
        <w:t>General practice,</w:t>
      </w:r>
      <w:r w:rsidR="003D1173" w:rsidRPr="00693CF7">
        <w:rPr>
          <w:rFonts w:ascii="Arial" w:hAnsi="Arial" w:cs="Arial"/>
          <w:sz w:val="20"/>
          <w:szCs w:val="20"/>
          <w:lang w:val="en-GB"/>
        </w:rPr>
        <w:t xml:space="preserve"> </w:t>
      </w:r>
      <w:r w:rsidR="00BE6E02" w:rsidRPr="00693CF7">
        <w:rPr>
          <w:rFonts w:ascii="Arial" w:hAnsi="Arial" w:cs="Arial"/>
          <w:sz w:val="20"/>
          <w:szCs w:val="20"/>
          <w:lang w:val="en-GB"/>
        </w:rPr>
        <w:t>with a focus on civil</w:t>
      </w:r>
      <w:r w:rsidR="005E282A" w:rsidRPr="00693CF7">
        <w:rPr>
          <w:rFonts w:ascii="Arial" w:hAnsi="Arial" w:cs="Arial"/>
          <w:sz w:val="20"/>
          <w:szCs w:val="20"/>
          <w:lang w:val="en-GB"/>
        </w:rPr>
        <w:t xml:space="preserve"> and corporate</w:t>
      </w:r>
      <w:r w:rsidR="00BE6E02" w:rsidRPr="00693CF7">
        <w:rPr>
          <w:rFonts w:ascii="Arial" w:hAnsi="Arial" w:cs="Arial"/>
          <w:sz w:val="20"/>
          <w:szCs w:val="20"/>
          <w:lang w:val="en-GB"/>
        </w:rPr>
        <w:t xml:space="preserve"> law.</w:t>
      </w:r>
    </w:p>
    <w:p w:rsidR="002004D6" w:rsidRPr="00693CF7" w:rsidRDefault="00BC7EC6" w:rsidP="0045123E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GB"/>
        </w:rPr>
      </w:pPr>
      <w:r w:rsidRPr="00693CF7">
        <w:rPr>
          <w:rFonts w:ascii="Arial" w:hAnsi="Arial" w:cs="Arial"/>
          <w:sz w:val="20"/>
          <w:szCs w:val="20"/>
          <w:lang w:val="en-GB"/>
        </w:rPr>
        <w:t xml:space="preserve">  </w:t>
      </w:r>
    </w:p>
    <w:p w:rsidR="00BC7EC6" w:rsidRPr="00693CF7" w:rsidRDefault="002004D6" w:rsidP="0045123E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</w:rPr>
      </w:pPr>
      <w:r w:rsidRPr="00693CF7">
        <w:rPr>
          <w:rFonts w:ascii="Arial" w:hAnsi="Arial" w:cs="Arial"/>
          <w:sz w:val="20"/>
          <w:szCs w:val="20"/>
        </w:rPr>
        <w:t>2000</w:t>
      </w:r>
      <w:r w:rsidR="005B6DB8" w:rsidRPr="00693CF7">
        <w:rPr>
          <w:rFonts w:ascii="Arial" w:hAnsi="Arial" w:cs="Arial"/>
          <w:sz w:val="20"/>
          <w:szCs w:val="20"/>
        </w:rPr>
        <w:t>-2001</w:t>
      </w:r>
      <w:r w:rsidR="005B6DB8" w:rsidRPr="00693CF7">
        <w:rPr>
          <w:rFonts w:ascii="Arial" w:hAnsi="Arial" w:cs="Arial"/>
          <w:sz w:val="20"/>
          <w:szCs w:val="20"/>
        </w:rPr>
        <w:tab/>
      </w:r>
      <w:r w:rsidR="00BC7EC6" w:rsidRPr="00693CF7">
        <w:rPr>
          <w:rFonts w:ascii="Arial" w:hAnsi="Arial" w:cs="Arial"/>
          <w:sz w:val="20"/>
          <w:szCs w:val="20"/>
        </w:rPr>
        <w:t>Law firm Advocatenkantoor Van den Heuvel (Netherlands)</w:t>
      </w:r>
    </w:p>
    <w:p w:rsidR="00811D9D" w:rsidRPr="00C6454F" w:rsidRDefault="004B373C" w:rsidP="0045123E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US"/>
        </w:rPr>
      </w:pPr>
      <w:r w:rsidRPr="00693CF7">
        <w:rPr>
          <w:rFonts w:ascii="Arial" w:hAnsi="Arial" w:cs="Arial"/>
          <w:sz w:val="20"/>
          <w:szCs w:val="20"/>
        </w:rPr>
        <w:lastRenderedPageBreak/>
        <w:tab/>
      </w:r>
      <w:r w:rsidR="002004D6" w:rsidRPr="00C6454F">
        <w:rPr>
          <w:rFonts w:ascii="Arial" w:hAnsi="Arial" w:cs="Arial"/>
          <w:sz w:val="20"/>
          <w:szCs w:val="20"/>
          <w:lang w:val="en-US"/>
        </w:rPr>
        <w:t>Barrister</w:t>
      </w:r>
    </w:p>
    <w:p w:rsidR="002004D6" w:rsidRPr="00693CF7" w:rsidRDefault="004B373C" w:rsidP="0045123E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GB"/>
        </w:rPr>
      </w:pPr>
      <w:r w:rsidRPr="00C6454F">
        <w:rPr>
          <w:rFonts w:ascii="Arial" w:hAnsi="Arial" w:cs="Arial"/>
          <w:sz w:val="20"/>
          <w:szCs w:val="20"/>
          <w:lang w:val="en-US"/>
        </w:rPr>
        <w:tab/>
      </w:r>
      <w:r w:rsidR="00BE6E02" w:rsidRPr="00693CF7">
        <w:rPr>
          <w:rFonts w:ascii="Arial" w:hAnsi="Arial" w:cs="Arial"/>
          <w:sz w:val="20"/>
          <w:szCs w:val="20"/>
          <w:lang w:val="en-GB"/>
        </w:rPr>
        <w:t xml:space="preserve">General practice with a focus on </w:t>
      </w:r>
      <w:r w:rsidR="00BD5AA7">
        <w:rPr>
          <w:rFonts w:ascii="Arial" w:hAnsi="Arial" w:cs="Arial"/>
          <w:sz w:val="20"/>
          <w:szCs w:val="20"/>
          <w:lang w:val="en-GB"/>
        </w:rPr>
        <w:t xml:space="preserve">civil and </w:t>
      </w:r>
      <w:r w:rsidR="00BE6E02" w:rsidRPr="00693CF7">
        <w:rPr>
          <w:rFonts w:ascii="Arial" w:hAnsi="Arial" w:cs="Arial"/>
          <w:sz w:val="20"/>
          <w:szCs w:val="20"/>
          <w:lang w:val="en-GB"/>
        </w:rPr>
        <w:t>administrative law.</w:t>
      </w:r>
    </w:p>
    <w:p w:rsidR="002004D6" w:rsidRPr="00693CF7" w:rsidRDefault="002004D6" w:rsidP="0045123E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GB"/>
        </w:rPr>
      </w:pPr>
    </w:p>
    <w:p w:rsidR="00D12E44" w:rsidRPr="00C6454F" w:rsidRDefault="005B6DB8" w:rsidP="0045123E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US"/>
        </w:rPr>
      </w:pPr>
      <w:r w:rsidRPr="00C6454F">
        <w:rPr>
          <w:rFonts w:ascii="Arial" w:hAnsi="Arial" w:cs="Arial"/>
          <w:sz w:val="20"/>
          <w:szCs w:val="20"/>
          <w:lang w:val="en-US"/>
        </w:rPr>
        <w:t>1998-2000</w:t>
      </w:r>
      <w:r w:rsidRPr="00C6454F">
        <w:rPr>
          <w:rFonts w:ascii="Arial" w:hAnsi="Arial" w:cs="Arial"/>
          <w:sz w:val="20"/>
          <w:szCs w:val="20"/>
          <w:lang w:val="en-US"/>
        </w:rPr>
        <w:tab/>
      </w:r>
      <w:r w:rsidR="00D12E44" w:rsidRPr="00C6454F">
        <w:rPr>
          <w:rFonts w:ascii="Arial" w:hAnsi="Arial" w:cs="Arial"/>
          <w:sz w:val="20"/>
          <w:szCs w:val="20"/>
          <w:lang w:val="en-US"/>
        </w:rPr>
        <w:t>EuroCross International in Noordwijk (the Netherlands)</w:t>
      </w:r>
    </w:p>
    <w:p w:rsidR="00D12E44" w:rsidRPr="00693CF7" w:rsidRDefault="00923E42" w:rsidP="0045123E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GB"/>
        </w:rPr>
      </w:pPr>
      <w:r w:rsidRPr="00C6454F">
        <w:rPr>
          <w:rFonts w:ascii="Arial" w:hAnsi="Arial" w:cs="Arial"/>
          <w:sz w:val="20"/>
          <w:szCs w:val="20"/>
          <w:lang w:val="en-US"/>
        </w:rPr>
        <w:tab/>
      </w:r>
      <w:r w:rsidR="00D12E44" w:rsidRPr="00693CF7">
        <w:rPr>
          <w:rFonts w:ascii="Arial" w:hAnsi="Arial" w:cs="Arial"/>
          <w:sz w:val="20"/>
          <w:szCs w:val="20"/>
          <w:lang w:val="en-GB"/>
        </w:rPr>
        <w:t xml:space="preserve">Russian </w:t>
      </w:r>
      <w:r w:rsidR="002004D6" w:rsidRPr="00693CF7">
        <w:rPr>
          <w:rFonts w:ascii="Arial" w:hAnsi="Arial" w:cs="Arial"/>
          <w:sz w:val="20"/>
          <w:szCs w:val="20"/>
          <w:lang w:val="en-GB"/>
        </w:rPr>
        <w:t>Hotline officer</w:t>
      </w:r>
      <w:r w:rsidR="00BE6E02" w:rsidRPr="00693CF7">
        <w:rPr>
          <w:rFonts w:ascii="Arial" w:hAnsi="Arial" w:cs="Arial"/>
          <w:sz w:val="20"/>
          <w:szCs w:val="20"/>
          <w:lang w:val="en-GB"/>
        </w:rPr>
        <w:t xml:space="preserve"> at the helpdesk of the Emergency Assistance Centre.</w:t>
      </w:r>
    </w:p>
    <w:p w:rsidR="00D12E44" w:rsidRPr="00693CF7" w:rsidRDefault="00D12E44" w:rsidP="0045123E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GB"/>
        </w:rPr>
      </w:pPr>
      <w:r w:rsidRPr="00693CF7">
        <w:rPr>
          <w:rFonts w:ascii="Arial" w:hAnsi="Arial" w:cs="Arial"/>
          <w:sz w:val="20"/>
          <w:szCs w:val="20"/>
          <w:lang w:val="en-GB"/>
        </w:rPr>
        <w:tab/>
      </w:r>
    </w:p>
    <w:p w:rsidR="00BE6E02" w:rsidRPr="00693CF7" w:rsidRDefault="005B6DB8" w:rsidP="00DE0214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GB"/>
        </w:rPr>
      </w:pPr>
      <w:r w:rsidRPr="00693CF7">
        <w:rPr>
          <w:rFonts w:ascii="Arial" w:hAnsi="Arial" w:cs="Arial"/>
          <w:sz w:val="20"/>
          <w:szCs w:val="20"/>
          <w:lang w:val="en-GB"/>
        </w:rPr>
        <w:t>1995-1998</w:t>
      </w:r>
      <w:r w:rsidRPr="00693CF7">
        <w:rPr>
          <w:rFonts w:ascii="Arial" w:hAnsi="Arial" w:cs="Arial"/>
          <w:sz w:val="20"/>
          <w:szCs w:val="20"/>
          <w:lang w:val="en-GB"/>
        </w:rPr>
        <w:tab/>
      </w:r>
      <w:r w:rsidR="00D12E44" w:rsidRPr="00693CF7">
        <w:rPr>
          <w:rFonts w:ascii="Arial" w:hAnsi="Arial" w:cs="Arial"/>
          <w:sz w:val="20"/>
          <w:szCs w:val="20"/>
          <w:lang w:val="en-GB"/>
        </w:rPr>
        <w:t>CILC</w:t>
      </w:r>
      <w:r w:rsidR="009158FF" w:rsidRPr="00693CF7">
        <w:rPr>
          <w:rFonts w:ascii="Arial" w:hAnsi="Arial" w:cs="Arial"/>
          <w:sz w:val="20"/>
          <w:szCs w:val="20"/>
          <w:lang w:val="en-GB"/>
        </w:rPr>
        <w:t xml:space="preserve"> in Leiden</w:t>
      </w:r>
      <w:r w:rsidR="00DE0214">
        <w:rPr>
          <w:rFonts w:ascii="Arial" w:hAnsi="Arial" w:cs="Arial"/>
          <w:sz w:val="20"/>
          <w:szCs w:val="20"/>
          <w:lang w:val="en-GB"/>
        </w:rPr>
        <w:t xml:space="preserve"> </w:t>
      </w:r>
      <w:r w:rsidR="002004D6" w:rsidRPr="00693CF7">
        <w:rPr>
          <w:rFonts w:ascii="Arial" w:hAnsi="Arial" w:cs="Arial"/>
          <w:sz w:val="20"/>
          <w:szCs w:val="20"/>
          <w:lang w:val="en-GB"/>
        </w:rPr>
        <w:t xml:space="preserve">Student assistant </w:t>
      </w:r>
      <w:r w:rsidR="009158FF" w:rsidRPr="00693CF7">
        <w:rPr>
          <w:rFonts w:ascii="Arial" w:hAnsi="Arial" w:cs="Arial"/>
          <w:sz w:val="20"/>
          <w:szCs w:val="20"/>
          <w:lang w:val="en-GB"/>
        </w:rPr>
        <w:t xml:space="preserve">various interests </w:t>
      </w:r>
      <w:r w:rsidR="002004D6" w:rsidRPr="00693CF7">
        <w:rPr>
          <w:rFonts w:ascii="Arial" w:hAnsi="Arial" w:cs="Arial"/>
          <w:sz w:val="20"/>
          <w:szCs w:val="20"/>
          <w:lang w:val="en-GB"/>
        </w:rPr>
        <w:t xml:space="preserve">during legislation projects for </w:t>
      </w:r>
    </w:p>
    <w:p w:rsidR="002004D6" w:rsidRPr="00693CF7" w:rsidRDefault="00BE6E02" w:rsidP="0045123E">
      <w:pPr>
        <w:keepLines/>
        <w:tabs>
          <w:tab w:val="left" w:pos="1560"/>
          <w:tab w:val="left" w:pos="7440"/>
        </w:tabs>
        <w:spacing w:line="22" w:lineRule="atLeast"/>
        <w:ind w:left="708"/>
        <w:rPr>
          <w:rFonts w:ascii="Arial" w:hAnsi="Arial" w:cs="Arial"/>
          <w:sz w:val="20"/>
          <w:szCs w:val="20"/>
          <w:lang w:val="en-GB"/>
        </w:rPr>
      </w:pPr>
      <w:r w:rsidRPr="00693CF7">
        <w:rPr>
          <w:rFonts w:ascii="Arial" w:hAnsi="Arial" w:cs="Arial"/>
          <w:sz w:val="20"/>
          <w:szCs w:val="20"/>
          <w:lang w:val="en-GB"/>
        </w:rPr>
        <w:tab/>
      </w:r>
      <w:r w:rsidR="002004D6" w:rsidRPr="00693CF7">
        <w:rPr>
          <w:rFonts w:ascii="Arial" w:hAnsi="Arial" w:cs="Arial"/>
          <w:sz w:val="20"/>
          <w:szCs w:val="20"/>
          <w:lang w:val="en-GB"/>
        </w:rPr>
        <w:t>CIS countries organized by</w:t>
      </w:r>
      <w:r w:rsidRPr="00693CF7">
        <w:rPr>
          <w:rFonts w:ascii="Arial" w:hAnsi="Arial" w:cs="Arial"/>
          <w:sz w:val="20"/>
          <w:szCs w:val="20"/>
          <w:lang w:val="en-GB"/>
        </w:rPr>
        <w:t xml:space="preserve"> </w:t>
      </w:r>
      <w:r w:rsidR="009158FF" w:rsidRPr="00693CF7">
        <w:rPr>
          <w:rFonts w:ascii="Arial" w:hAnsi="Arial" w:cs="Arial"/>
          <w:sz w:val="20"/>
          <w:szCs w:val="20"/>
          <w:lang w:val="en-GB"/>
        </w:rPr>
        <w:t>CILC i</w:t>
      </w:r>
      <w:r w:rsidR="002004D6" w:rsidRPr="00693CF7">
        <w:rPr>
          <w:rFonts w:ascii="Arial" w:hAnsi="Arial" w:cs="Arial"/>
          <w:sz w:val="20"/>
          <w:szCs w:val="20"/>
          <w:lang w:val="en-GB"/>
        </w:rPr>
        <w:t>n charge of USAID</w:t>
      </w:r>
      <w:r w:rsidR="004B373C" w:rsidRPr="00693CF7">
        <w:rPr>
          <w:rFonts w:ascii="Arial" w:hAnsi="Arial" w:cs="Arial"/>
          <w:sz w:val="20"/>
          <w:szCs w:val="20"/>
          <w:lang w:val="en-GB"/>
        </w:rPr>
        <w:t>.</w:t>
      </w:r>
    </w:p>
    <w:p w:rsidR="002004D6" w:rsidRPr="00693CF7" w:rsidRDefault="002004D6" w:rsidP="0045123E">
      <w:pPr>
        <w:keepLines/>
        <w:tabs>
          <w:tab w:val="left" w:pos="1418"/>
          <w:tab w:val="left" w:pos="1560"/>
          <w:tab w:val="left" w:pos="7440"/>
        </w:tabs>
        <w:spacing w:line="22" w:lineRule="atLeast"/>
        <w:ind w:left="1128" w:hanging="1128"/>
        <w:rPr>
          <w:rFonts w:ascii="Arial" w:hAnsi="Arial" w:cs="Arial"/>
          <w:sz w:val="20"/>
          <w:szCs w:val="20"/>
          <w:lang w:val="en-US"/>
        </w:rPr>
      </w:pPr>
    </w:p>
    <w:p w:rsidR="002004D6" w:rsidRPr="00693CF7" w:rsidRDefault="002004D6" w:rsidP="0045123E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GB"/>
        </w:rPr>
      </w:pPr>
      <w:r w:rsidRPr="00693CF7">
        <w:rPr>
          <w:rFonts w:ascii="Arial" w:hAnsi="Arial" w:cs="Arial"/>
          <w:sz w:val="20"/>
          <w:szCs w:val="20"/>
          <w:lang w:val="en-GB"/>
        </w:rPr>
        <w:t>1994-1998</w:t>
      </w:r>
      <w:r w:rsidR="005B6DB8" w:rsidRPr="00693CF7">
        <w:rPr>
          <w:rFonts w:ascii="Arial" w:hAnsi="Arial" w:cs="Arial"/>
          <w:sz w:val="20"/>
          <w:szCs w:val="20"/>
          <w:lang w:val="en-GB"/>
        </w:rPr>
        <w:tab/>
      </w:r>
      <w:r w:rsidRPr="00693CF7">
        <w:rPr>
          <w:rFonts w:ascii="Arial" w:hAnsi="Arial" w:cs="Arial"/>
          <w:sz w:val="20"/>
          <w:szCs w:val="20"/>
          <w:lang w:val="en-GB"/>
        </w:rPr>
        <w:t>Freelance interpreter</w:t>
      </w:r>
    </w:p>
    <w:p w:rsidR="00CC219E" w:rsidRPr="00693CF7" w:rsidRDefault="00CC219E" w:rsidP="0045123E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GB"/>
        </w:rPr>
      </w:pPr>
      <w:r w:rsidRPr="00693CF7">
        <w:rPr>
          <w:rFonts w:ascii="Arial" w:hAnsi="Arial" w:cs="Arial"/>
          <w:sz w:val="20"/>
          <w:szCs w:val="20"/>
          <w:lang w:val="en-GB"/>
        </w:rPr>
        <w:tab/>
        <w:t>Various interpreting (Russian) assignments for different personal clients</w:t>
      </w:r>
      <w:r w:rsidR="004B373C" w:rsidRPr="00693CF7">
        <w:rPr>
          <w:rFonts w:ascii="Arial" w:hAnsi="Arial" w:cs="Arial"/>
          <w:sz w:val="20"/>
          <w:szCs w:val="20"/>
          <w:lang w:val="en-GB"/>
        </w:rPr>
        <w:t>.</w:t>
      </w:r>
    </w:p>
    <w:p w:rsidR="002004D6" w:rsidRPr="00693CF7" w:rsidRDefault="00CC219E" w:rsidP="0045123E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GB"/>
        </w:rPr>
      </w:pPr>
      <w:r w:rsidRPr="00693CF7">
        <w:rPr>
          <w:rFonts w:ascii="Arial" w:hAnsi="Arial" w:cs="Arial"/>
          <w:sz w:val="20"/>
          <w:szCs w:val="20"/>
          <w:lang w:val="en-GB"/>
        </w:rPr>
        <w:tab/>
      </w:r>
      <w:r w:rsidRPr="00693CF7">
        <w:rPr>
          <w:rFonts w:ascii="Arial" w:hAnsi="Arial" w:cs="Arial"/>
          <w:sz w:val="20"/>
          <w:szCs w:val="20"/>
          <w:lang w:val="en-GB"/>
        </w:rPr>
        <w:tab/>
      </w:r>
      <w:r w:rsidRPr="00693CF7">
        <w:rPr>
          <w:rFonts w:ascii="Arial" w:hAnsi="Arial" w:cs="Arial"/>
          <w:sz w:val="20"/>
          <w:szCs w:val="20"/>
          <w:lang w:val="en-GB"/>
        </w:rPr>
        <w:tab/>
      </w:r>
    </w:p>
    <w:p w:rsidR="00FF58C7" w:rsidRDefault="00FF58C7" w:rsidP="00EB78BD">
      <w:pPr>
        <w:tabs>
          <w:tab w:val="left" w:pos="7440"/>
        </w:tabs>
        <w:rPr>
          <w:rFonts w:ascii="Arial" w:hAnsi="Arial" w:cs="Arial"/>
          <w:b/>
          <w:sz w:val="20"/>
          <w:szCs w:val="20"/>
          <w:lang w:val="en-US"/>
        </w:rPr>
      </w:pPr>
    </w:p>
    <w:p w:rsidR="00EB78BD" w:rsidRPr="00EB78BD" w:rsidRDefault="00EB78BD" w:rsidP="00EB78BD">
      <w:pPr>
        <w:tabs>
          <w:tab w:val="left" w:pos="7440"/>
        </w:tabs>
        <w:rPr>
          <w:rFonts w:ascii="Arial" w:hAnsi="Arial" w:cs="Arial"/>
          <w:b/>
          <w:sz w:val="20"/>
          <w:szCs w:val="20"/>
          <w:lang w:val="en-US"/>
        </w:rPr>
      </w:pPr>
      <w:r w:rsidRPr="00EB78BD">
        <w:rPr>
          <w:rFonts w:ascii="Arial" w:hAnsi="Arial" w:cs="Arial"/>
          <w:b/>
          <w:sz w:val="20"/>
          <w:szCs w:val="20"/>
          <w:lang w:val="en-US"/>
        </w:rPr>
        <w:t>Social Roles</w:t>
      </w:r>
    </w:p>
    <w:p w:rsidR="00EB78BD" w:rsidRPr="00EB78BD" w:rsidRDefault="00EB78BD" w:rsidP="00EB78BD">
      <w:pPr>
        <w:tabs>
          <w:tab w:val="left" w:pos="7440"/>
        </w:tabs>
        <w:rPr>
          <w:rFonts w:ascii="Arial" w:hAnsi="Arial" w:cs="Arial"/>
          <w:sz w:val="20"/>
          <w:szCs w:val="20"/>
          <w:lang w:val="en-US"/>
        </w:rPr>
      </w:pPr>
    </w:p>
    <w:p w:rsidR="00A26BA0" w:rsidRDefault="00A26BA0" w:rsidP="00EB78BD">
      <w:pPr>
        <w:tabs>
          <w:tab w:val="left" w:pos="7440"/>
        </w:tabs>
        <w:rPr>
          <w:rFonts w:ascii="Arial" w:hAnsi="Arial" w:cs="Arial"/>
          <w:sz w:val="20"/>
          <w:szCs w:val="20"/>
          <w:lang w:val="en-US"/>
        </w:rPr>
      </w:pPr>
    </w:p>
    <w:p w:rsidR="003D0204" w:rsidRDefault="00EB78BD" w:rsidP="00EB78BD">
      <w:pPr>
        <w:tabs>
          <w:tab w:val="left" w:pos="7440"/>
        </w:tabs>
        <w:rPr>
          <w:rFonts w:ascii="Arial" w:hAnsi="Arial" w:cs="Arial"/>
          <w:sz w:val="20"/>
          <w:szCs w:val="20"/>
          <w:lang w:val="en-US"/>
        </w:rPr>
      </w:pPr>
      <w:r w:rsidRPr="00DE0214">
        <w:rPr>
          <w:rFonts w:ascii="Arial" w:hAnsi="Arial" w:cs="Arial"/>
          <w:sz w:val="20"/>
          <w:szCs w:val="20"/>
          <w:lang w:val="en-US"/>
        </w:rPr>
        <w:t>2007- 2012          Presentations about subjects on Dutch</w:t>
      </w:r>
      <w:r w:rsidR="00DE0214" w:rsidRPr="00DE0214">
        <w:rPr>
          <w:rFonts w:ascii="Arial" w:hAnsi="Arial" w:cs="Arial"/>
          <w:sz w:val="20"/>
          <w:szCs w:val="20"/>
          <w:lang w:val="en-US"/>
        </w:rPr>
        <w:t xml:space="preserve"> </w:t>
      </w:r>
      <w:r w:rsidR="005633EF">
        <w:rPr>
          <w:rFonts w:ascii="Arial" w:hAnsi="Arial" w:cs="Arial"/>
          <w:sz w:val="20"/>
          <w:szCs w:val="20"/>
          <w:lang w:val="en-US"/>
        </w:rPr>
        <w:t xml:space="preserve">criminal law </w:t>
      </w:r>
      <w:r w:rsidR="00DE0214" w:rsidRPr="00DE0214">
        <w:rPr>
          <w:rFonts w:ascii="Arial" w:hAnsi="Arial" w:cs="Arial"/>
          <w:sz w:val="20"/>
          <w:szCs w:val="20"/>
          <w:lang w:val="en-US"/>
        </w:rPr>
        <w:t>and i</w:t>
      </w:r>
      <w:r w:rsidRPr="00DE0214">
        <w:rPr>
          <w:rFonts w:ascii="Arial" w:hAnsi="Arial" w:cs="Arial"/>
          <w:sz w:val="20"/>
          <w:szCs w:val="20"/>
          <w:lang w:val="en-US"/>
        </w:rPr>
        <w:t xml:space="preserve">nternational tax law </w:t>
      </w:r>
    </w:p>
    <w:p w:rsidR="00EB78BD" w:rsidRPr="00DE0214" w:rsidRDefault="003D0204" w:rsidP="00EB78BD">
      <w:pPr>
        <w:tabs>
          <w:tab w:val="left" w:pos="744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               during </w:t>
      </w:r>
      <w:r w:rsidR="00EB78BD" w:rsidRPr="00DE0214">
        <w:rPr>
          <w:rFonts w:ascii="Arial" w:hAnsi="Arial" w:cs="Arial"/>
          <w:sz w:val="20"/>
          <w:szCs w:val="20"/>
          <w:lang w:val="en-US"/>
        </w:rPr>
        <w:t>conferences in Moscow, Perm</w:t>
      </w:r>
      <w:r w:rsidR="005633EF">
        <w:rPr>
          <w:rFonts w:ascii="Arial" w:hAnsi="Arial" w:cs="Arial"/>
          <w:sz w:val="20"/>
          <w:szCs w:val="20"/>
          <w:lang w:val="en-US"/>
        </w:rPr>
        <w:t xml:space="preserve">, </w:t>
      </w:r>
      <w:r w:rsidR="00EB78BD" w:rsidRPr="00DE0214">
        <w:rPr>
          <w:rFonts w:ascii="Arial" w:hAnsi="Arial" w:cs="Arial"/>
          <w:sz w:val="20"/>
          <w:szCs w:val="20"/>
          <w:lang w:val="en-US"/>
        </w:rPr>
        <w:t>Ekaterinburg</w:t>
      </w:r>
      <w:r w:rsidR="005633EF">
        <w:rPr>
          <w:rFonts w:ascii="Arial" w:hAnsi="Arial" w:cs="Arial"/>
          <w:sz w:val="20"/>
          <w:szCs w:val="20"/>
          <w:lang w:val="en-US"/>
        </w:rPr>
        <w:t>, Krasnodar and Astrakhan</w:t>
      </w:r>
      <w:r w:rsidR="00EB78BD" w:rsidRPr="00DE0214">
        <w:rPr>
          <w:rFonts w:ascii="Arial" w:hAnsi="Arial" w:cs="Arial"/>
          <w:sz w:val="20"/>
          <w:szCs w:val="20"/>
          <w:lang w:val="en-US"/>
        </w:rPr>
        <w:t xml:space="preserve">    </w:t>
      </w:r>
      <w:r w:rsidR="00EB78BD" w:rsidRPr="00DE0214">
        <w:rPr>
          <w:rFonts w:ascii="Arial" w:hAnsi="Arial" w:cs="Arial"/>
          <w:sz w:val="20"/>
          <w:szCs w:val="20"/>
          <w:lang w:val="en-US"/>
        </w:rPr>
        <w:tab/>
      </w:r>
    </w:p>
    <w:p w:rsidR="00EB78BD" w:rsidRPr="00DE0214" w:rsidRDefault="00EB78BD" w:rsidP="00EB78BD">
      <w:pPr>
        <w:tabs>
          <w:tab w:val="left" w:pos="7440"/>
        </w:tabs>
        <w:rPr>
          <w:rFonts w:ascii="Arial" w:hAnsi="Arial" w:cs="Arial"/>
          <w:sz w:val="20"/>
          <w:szCs w:val="20"/>
          <w:lang w:val="en-US"/>
        </w:rPr>
      </w:pPr>
      <w:r w:rsidRPr="00DE0214">
        <w:rPr>
          <w:rFonts w:ascii="Arial" w:hAnsi="Arial" w:cs="Arial"/>
          <w:sz w:val="20"/>
          <w:szCs w:val="20"/>
          <w:lang w:val="en-US"/>
        </w:rPr>
        <w:t xml:space="preserve">2001- 2004          Free-lance impresario of the Russian-Belgian cast </w:t>
      </w:r>
      <w:r w:rsidRPr="00DE0214">
        <w:rPr>
          <w:rFonts w:ascii="Arial" w:hAnsi="Arial" w:cs="Arial"/>
          <w:i/>
          <w:sz w:val="20"/>
          <w:szCs w:val="20"/>
          <w:lang w:val="en-US"/>
        </w:rPr>
        <w:t>Antwerpriza</w:t>
      </w:r>
      <w:r w:rsidRPr="00DE0214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DE46F5" w:rsidRPr="00DE0214" w:rsidRDefault="00DE46F5" w:rsidP="00EB78BD">
      <w:pPr>
        <w:tabs>
          <w:tab w:val="left" w:pos="7440"/>
        </w:tabs>
        <w:rPr>
          <w:rFonts w:ascii="Arial" w:hAnsi="Arial" w:cs="Arial"/>
          <w:sz w:val="20"/>
          <w:szCs w:val="20"/>
          <w:lang w:val="en-US"/>
        </w:rPr>
      </w:pPr>
    </w:p>
    <w:p w:rsidR="00DE46F5" w:rsidRPr="00DE0214" w:rsidRDefault="00DE46F5" w:rsidP="00DE46F5">
      <w:pPr>
        <w:tabs>
          <w:tab w:val="left" w:pos="7440"/>
        </w:tabs>
        <w:rPr>
          <w:rFonts w:ascii="Arial" w:hAnsi="Arial" w:cs="Arial"/>
          <w:sz w:val="20"/>
          <w:szCs w:val="20"/>
          <w:lang w:val="en-US"/>
        </w:rPr>
      </w:pPr>
      <w:r w:rsidRPr="00DE0214">
        <w:rPr>
          <w:rFonts w:ascii="Arial" w:hAnsi="Arial" w:cs="Arial"/>
          <w:sz w:val="20"/>
          <w:szCs w:val="20"/>
          <w:lang w:val="en-US"/>
        </w:rPr>
        <w:t xml:space="preserve">1997- 2000          Amnesty International (Amsterdam´ office): country-coordinator Azerbaijan   </w:t>
      </w:r>
    </w:p>
    <w:p w:rsidR="00DE46F5" w:rsidRPr="00DE0214" w:rsidRDefault="00DE46F5" w:rsidP="00DE46F5">
      <w:pPr>
        <w:tabs>
          <w:tab w:val="left" w:pos="7440"/>
        </w:tabs>
        <w:rPr>
          <w:rFonts w:ascii="Arial" w:hAnsi="Arial" w:cs="Arial"/>
          <w:sz w:val="20"/>
          <w:szCs w:val="20"/>
          <w:lang w:val="en-US"/>
        </w:rPr>
      </w:pPr>
      <w:r w:rsidRPr="00DE0214">
        <w:rPr>
          <w:rFonts w:ascii="Arial" w:hAnsi="Arial" w:cs="Arial"/>
          <w:sz w:val="20"/>
          <w:szCs w:val="20"/>
          <w:lang w:val="en-US"/>
        </w:rPr>
        <w:t xml:space="preserve">                            Armenia, Kazakhstan and Kyrgyzstan.</w:t>
      </w:r>
    </w:p>
    <w:p w:rsidR="00DE46F5" w:rsidRPr="00DE0214" w:rsidRDefault="00DE46F5" w:rsidP="00EB78BD">
      <w:pPr>
        <w:tabs>
          <w:tab w:val="left" w:pos="7440"/>
        </w:tabs>
        <w:rPr>
          <w:rFonts w:ascii="Arial" w:hAnsi="Arial" w:cs="Arial"/>
          <w:sz w:val="20"/>
          <w:szCs w:val="20"/>
          <w:lang w:val="en-US"/>
        </w:rPr>
      </w:pPr>
    </w:p>
    <w:p w:rsidR="0045123E" w:rsidRPr="00FF58C7" w:rsidRDefault="00EB78BD" w:rsidP="00DE46F5">
      <w:pPr>
        <w:tabs>
          <w:tab w:val="left" w:pos="7440"/>
        </w:tabs>
        <w:rPr>
          <w:rFonts w:ascii="Arial" w:hAnsi="Arial" w:cs="Arial"/>
          <w:sz w:val="20"/>
          <w:szCs w:val="20"/>
          <w:lang w:val="en-US"/>
        </w:rPr>
      </w:pPr>
      <w:r w:rsidRPr="00EB78BD">
        <w:rPr>
          <w:rFonts w:ascii="Arial" w:hAnsi="Arial" w:cs="Arial"/>
          <w:sz w:val="20"/>
          <w:szCs w:val="20"/>
          <w:lang w:val="en-US"/>
        </w:rPr>
        <w:t xml:space="preserve">            </w:t>
      </w:r>
    </w:p>
    <w:p w:rsidR="00FF58C7" w:rsidRDefault="00FF58C7" w:rsidP="0045123E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b/>
          <w:sz w:val="20"/>
          <w:szCs w:val="20"/>
          <w:lang w:val="en-US"/>
        </w:rPr>
      </w:pPr>
    </w:p>
    <w:p w:rsidR="00AB0188" w:rsidRDefault="00E20C10" w:rsidP="00AB0188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GB"/>
        </w:rPr>
      </w:pPr>
      <w:r w:rsidRPr="00693CF7">
        <w:rPr>
          <w:rFonts w:ascii="Arial" w:hAnsi="Arial" w:cs="Arial"/>
          <w:b/>
          <w:sz w:val="20"/>
          <w:szCs w:val="20"/>
          <w:lang w:val="en-US"/>
        </w:rPr>
        <w:t>Languages</w:t>
      </w:r>
      <w:r w:rsidR="00AB0188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AB0188" w:rsidRPr="00AB0188">
        <w:rPr>
          <w:rFonts w:ascii="Arial" w:hAnsi="Arial" w:cs="Arial"/>
          <w:sz w:val="20"/>
          <w:szCs w:val="20"/>
          <w:lang w:val="en-US"/>
        </w:rPr>
        <w:t>(s</w:t>
      </w:r>
      <w:r w:rsidR="00AB0188" w:rsidRPr="00AB0188">
        <w:rPr>
          <w:rFonts w:ascii="Arial" w:hAnsi="Arial" w:cs="Arial"/>
          <w:sz w:val="20"/>
          <w:szCs w:val="20"/>
          <w:lang w:val="en-GB"/>
        </w:rPr>
        <w:t>cale of 1 to 5: 1 - excellent; 5 - basic):</w:t>
      </w:r>
    </w:p>
    <w:p w:rsidR="0046427C" w:rsidRDefault="0046427C" w:rsidP="00AB0188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lang w:val="en-GB"/>
        </w:rPr>
      </w:pPr>
    </w:p>
    <w:p w:rsidR="00AB0188" w:rsidRPr="00AB0188" w:rsidRDefault="00AB0188" w:rsidP="00AB0188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86"/>
        <w:gridCol w:w="1547"/>
        <w:gridCol w:w="1644"/>
        <w:gridCol w:w="1644"/>
      </w:tblGrid>
      <w:tr w:rsidR="00AB0188" w:rsidRPr="006D681C">
        <w:trPr>
          <w:jc w:val="center"/>
        </w:trPr>
        <w:tc>
          <w:tcPr>
            <w:tcW w:w="248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AB0188" w:rsidRPr="006D681C" w:rsidRDefault="00AB0188" w:rsidP="00AB0188">
            <w:pPr>
              <w:pStyle w:val="normaltableau"/>
              <w:spacing w:before="0" w:after="0"/>
              <w:jc w:val="center"/>
              <w:rPr>
                <w:rFonts w:ascii="Arial" w:hAnsi="Arial" w:cs="Arial"/>
                <w:b/>
                <w:sz w:val="20"/>
              </w:rPr>
            </w:pPr>
            <w:r w:rsidRPr="006D681C">
              <w:rPr>
                <w:rFonts w:ascii="Arial" w:hAnsi="Arial" w:cs="Arial"/>
                <w:b/>
                <w:sz w:val="20"/>
              </w:rPr>
              <w:t>Language</w:t>
            </w:r>
          </w:p>
        </w:tc>
        <w:tc>
          <w:tcPr>
            <w:tcW w:w="154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AB0188" w:rsidRPr="006D681C" w:rsidRDefault="00AB0188" w:rsidP="00AB0188">
            <w:pPr>
              <w:pStyle w:val="normaltableau"/>
              <w:spacing w:before="0" w:after="0"/>
              <w:jc w:val="center"/>
              <w:rPr>
                <w:rFonts w:ascii="Arial" w:hAnsi="Arial" w:cs="Arial"/>
                <w:b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6D681C">
                  <w:rPr>
                    <w:rFonts w:ascii="Arial" w:hAnsi="Arial" w:cs="Arial"/>
                    <w:b/>
                    <w:sz w:val="20"/>
                  </w:rPr>
                  <w:t>Reading</w:t>
                </w:r>
              </w:smartTag>
            </w:smartTag>
          </w:p>
        </w:tc>
        <w:tc>
          <w:tcPr>
            <w:tcW w:w="164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AB0188" w:rsidRPr="006D681C" w:rsidRDefault="00AB0188" w:rsidP="00AB0188">
            <w:pPr>
              <w:pStyle w:val="normaltableau"/>
              <w:spacing w:before="0" w:after="0"/>
              <w:jc w:val="center"/>
              <w:rPr>
                <w:rFonts w:ascii="Arial" w:hAnsi="Arial" w:cs="Arial"/>
                <w:b/>
                <w:sz w:val="20"/>
              </w:rPr>
            </w:pPr>
            <w:r w:rsidRPr="006D681C">
              <w:rPr>
                <w:rFonts w:ascii="Arial" w:hAnsi="Arial" w:cs="Arial"/>
                <w:b/>
                <w:sz w:val="20"/>
              </w:rPr>
              <w:t>Speaking</w:t>
            </w:r>
          </w:p>
        </w:tc>
        <w:tc>
          <w:tcPr>
            <w:tcW w:w="164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AB0188" w:rsidRPr="006D681C" w:rsidRDefault="00AB0188" w:rsidP="00AB0188">
            <w:pPr>
              <w:pStyle w:val="normaltableau"/>
              <w:spacing w:before="0" w:after="0"/>
              <w:jc w:val="center"/>
              <w:rPr>
                <w:rFonts w:ascii="Arial" w:hAnsi="Arial" w:cs="Arial"/>
                <w:b/>
                <w:sz w:val="20"/>
              </w:rPr>
            </w:pPr>
            <w:r w:rsidRPr="006D681C">
              <w:rPr>
                <w:rFonts w:ascii="Arial" w:hAnsi="Arial" w:cs="Arial"/>
                <w:b/>
                <w:sz w:val="20"/>
              </w:rPr>
              <w:t>Writing</w:t>
            </w:r>
          </w:p>
        </w:tc>
      </w:tr>
      <w:tr w:rsidR="00AB0188" w:rsidRPr="006D681C">
        <w:trPr>
          <w:jc w:val="center"/>
        </w:trPr>
        <w:tc>
          <w:tcPr>
            <w:tcW w:w="2486" w:type="dxa"/>
            <w:tcBorders>
              <w:left w:val="double" w:sz="6" w:space="0" w:color="auto"/>
            </w:tcBorders>
          </w:tcPr>
          <w:p w:rsidR="00AB0188" w:rsidRPr="006D681C" w:rsidRDefault="00AB0188" w:rsidP="00AB0188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Dutch </w:t>
            </w:r>
          </w:p>
        </w:tc>
        <w:tc>
          <w:tcPr>
            <w:tcW w:w="1547" w:type="dxa"/>
            <w:tcBorders>
              <w:left w:val="single" w:sz="6" w:space="0" w:color="auto"/>
            </w:tcBorders>
          </w:tcPr>
          <w:p w:rsidR="00AB0188" w:rsidRPr="006D681C" w:rsidRDefault="00AB0188" w:rsidP="00AB0188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6D681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644" w:type="dxa"/>
            <w:tcBorders>
              <w:left w:val="single" w:sz="6" w:space="0" w:color="auto"/>
            </w:tcBorders>
          </w:tcPr>
          <w:p w:rsidR="00AB0188" w:rsidRPr="006D681C" w:rsidRDefault="00AB0188" w:rsidP="00AB0188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6D681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644" w:type="dxa"/>
            <w:tcBorders>
              <w:left w:val="single" w:sz="6" w:space="0" w:color="auto"/>
              <w:right w:val="double" w:sz="6" w:space="0" w:color="auto"/>
            </w:tcBorders>
          </w:tcPr>
          <w:p w:rsidR="00AB0188" w:rsidRPr="006D681C" w:rsidRDefault="00AB0188" w:rsidP="00AB0188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6D681C">
              <w:rPr>
                <w:rFonts w:ascii="Arial" w:hAnsi="Arial" w:cs="Arial"/>
                <w:sz w:val="20"/>
              </w:rPr>
              <w:t>1</w:t>
            </w:r>
          </w:p>
        </w:tc>
      </w:tr>
      <w:tr w:rsidR="00AB0188" w:rsidRPr="006D681C">
        <w:trPr>
          <w:jc w:val="center"/>
        </w:trPr>
        <w:tc>
          <w:tcPr>
            <w:tcW w:w="24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AB0188" w:rsidRPr="006D681C" w:rsidRDefault="00AB0188" w:rsidP="00AB0188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6D681C">
              <w:rPr>
                <w:rFonts w:ascii="Arial" w:hAnsi="Arial" w:cs="Arial"/>
                <w:sz w:val="20"/>
              </w:rPr>
              <w:t>English</w:t>
            </w:r>
            <w:r>
              <w:rPr>
                <w:rFonts w:ascii="Arial" w:hAnsi="Arial" w:cs="Arial"/>
                <w:sz w:val="20"/>
              </w:rPr>
              <w:t xml:space="preserve">, Russian 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B0188" w:rsidRPr="006D681C" w:rsidRDefault="00AB0188" w:rsidP="00AB0188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B0188" w:rsidRPr="006D681C" w:rsidRDefault="00AB0188" w:rsidP="00AB0188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188" w:rsidRPr="006D681C" w:rsidRDefault="00AB0188" w:rsidP="00AB0188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6D681C">
              <w:rPr>
                <w:rFonts w:ascii="Arial" w:hAnsi="Arial" w:cs="Arial"/>
                <w:sz w:val="20"/>
              </w:rPr>
              <w:t>2</w:t>
            </w:r>
          </w:p>
        </w:tc>
      </w:tr>
      <w:tr w:rsidR="00AB0188" w:rsidRPr="006D681C">
        <w:trPr>
          <w:jc w:val="center"/>
        </w:trPr>
        <w:tc>
          <w:tcPr>
            <w:tcW w:w="24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AB0188" w:rsidRPr="006D681C" w:rsidRDefault="00BF69C9" w:rsidP="00DB7789">
            <w:pPr>
              <w:pStyle w:val="normaltableau"/>
              <w:spacing w:before="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French,</w:t>
            </w:r>
            <w:r w:rsidR="00AB0188" w:rsidRPr="00693CF7">
              <w:rPr>
                <w:rFonts w:ascii="Arial" w:hAnsi="Arial" w:cs="Arial"/>
                <w:sz w:val="20"/>
              </w:rPr>
              <w:t>Spanish, German, Czech</w:t>
            </w:r>
            <w:r w:rsidR="00DB7789">
              <w:rPr>
                <w:rFonts w:ascii="Arial" w:hAnsi="Arial" w:cs="Arial"/>
                <w:sz w:val="20"/>
              </w:rPr>
              <w:t>, Chinese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B0188" w:rsidRPr="006D681C" w:rsidRDefault="00AB0188" w:rsidP="00AB0188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B0188" w:rsidRPr="006D681C" w:rsidRDefault="00AB0188" w:rsidP="00AB0188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188" w:rsidRPr="006D681C" w:rsidRDefault="00AB0188" w:rsidP="00AB0188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</w:tbl>
    <w:p w:rsidR="00AB0188" w:rsidRPr="00693CF7" w:rsidRDefault="00AB0188" w:rsidP="0045123E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GB"/>
        </w:rPr>
      </w:pPr>
    </w:p>
    <w:p w:rsidR="00E20C10" w:rsidRPr="00693CF7" w:rsidRDefault="00E20C10" w:rsidP="0045123E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b/>
          <w:sz w:val="20"/>
          <w:szCs w:val="20"/>
          <w:lang w:val="en-US"/>
        </w:rPr>
      </w:pPr>
    </w:p>
    <w:p w:rsidR="00264CB6" w:rsidRPr="00693CF7" w:rsidRDefault="00683CF5" w:rsidP="0045123E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b/>
          <w:sz w:val="20"/>
          <w:szCs w:val="20"/>
          <w:lang w:val="en-US"/>
        </w:rPr>
      </w:pPr>
      <w:r w:rsidRPr="00693CF7">
        <w:rPr>
          <w:rFonts w:ascii="Arial" w:hAnsi="Arial" w:cs="Arial"/>
          <w:b/>
          <w:sz w:val="20"/>
          <w:szCs w:val="20"/>
          <w:lang w:val="en-US"/>
        </w:rPr>
        <w:t>Education</w:t>
      </w:r>
    </w:p>
    <w:p w:rsidR="00702D57" w:rsidRPr="00693CF7" w:rsidRDefault="00702D57" w:rsidP="00702D57">
      <w:pPr>
        <w:keepLines/>
        <w:tabs>
          <w:tab w:val="left" w:pos="1418"/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GB"/>
        </w:rPr>
      </w:pPr>
    </w:p>
    <w:p w:rsidR="00723A76" w:rsidRPr="00A72EC4" w:rsidRDefault="00056E20" w:rsidP="00C6454F">
      <w:pPr>
        <w:keepLines/>
        <w:tabs>
          <w:tab w:val="left" w:pos="7440"/>
        </w:tabs>
        <w:spacing w:line="22" w:lineRule="atLeast"/>
        <w:ind w:left="1035"/>
        <w:rPr>
          <w:rFonts w:ascii="Arial" w:hAnsi="Arial" w:cs="Arial"/>
          <w:sz w:val="20"/>
          <w:szCs w:val="20"/>
          <w:lang w:val="en-GB"/>
        </w:rPr>
      </w:pPr>
      <w:r w:rsidRPr="00A72EC4">
        <w:rPr>
          <w:rFonts w:ascii="Arial" w:hAnsi="Arial" w:cs="Arial"/>
          <w:sz w:val="20"/>
          <w:szCs w:val="20"/>
          <w:lang w:val="en-GB"/>
        </w:rPr>
        <w:t xml:space="preserve">Various specialization and other legal </w:t>
      </w:r>
      <w:r w:rsidR="00BD5AA7" w:rsidRPr="00A72EC4">
        <w:rPr>
          <w:rFonts w:ascii="Arial" w:hAnsi="Arial" w:cs="Arial"/>
          <w:sz w:val="20"/>
          <w:szCs w:val="20"/>
          <w:lang w:val="en-GB"/>
        </w:rPr>
        <w:t>courses</w:t>
      </w:r>
      <w:r w:rsidR="00DE46F5" w:rsidRPr="00A72EC4">
        <w:rPr>
          <w:rFonts w:ascii="Arial" w:hAnsi="Arial" w:cs="Arial"/>
          <w:sz w:val="20"/>
          <w:szCs w:val="20"/>
          <w:lang w:val="en-GB"/>
        </w:rPr>
        <w:t>, amongst others</w:t>
      </w:r>
      <w:r w:rsidR="00702D57" w:rsidRPr="00A72EC4">
        <w:rPr>
          <w:rFonts w:ascii="Arial" w:hAnsi="Arial" w:cs="Arial"/>
          <w:sz w:val="20"/>
          <w:szCs w:val="20"/>
          <w:lang w:val="en-GB"/>
        </w:rPr>
        <w:t xml:space="preserve">; </w:t>
      </w:r>
    </w:p>
    <w:p w:rsidR="00040725" w:rsidRDefault="00040725" w:rsidP="00040725">
      <w:pPr>
        <w:keepLines/>
        <w:tabs>
          <w:tab w:val="left" w:pos="7440"/>
        </w:tabs>
        <w:spacing w:line="22" w:lineRule="atLeast"/>
        <w:ind w:left="1560"/>
        <w:rPr>
          <w:rFonts w:ascii="Arial" w:hAnsi="Arial" w:cs="Arial"/>
          <w:sz w:val="20"/>
          <w:szCs w:val="20"/>
          <w:lang w:val="en-GB"/>
        </w:rPr>
      </w:pPr>
    </w:p>
    <w:p w:rsidR="00956F29" w:rsidRPr="00A72EC4" w:rsidRDefault="00040725" w:rsidP="00040725">
      <w:pPr>
        <w:keepLines/>
        <w:tabs>
          <w:tab w:val="left" w:pos="7440"/>
        </w:tabs>
        <w:spacing w:line="22" w:lineRule="atLeast"/>
        <w:ind w:left="1560"/>
        <w:rPr>
          <w:rFonts w:ascii="Arial" w:hAnsi="Arial" w:cs="Arial"/>
          <w:sz w:val="20"/>
          <w:szCs w:val="20"/>
          <w:lang w:val="en-US"/>
        </w:rPr>
      </w:pPr>
      <w:r w:rsidRPr="00A72EC4">
        <w:rPr>
          <w:rFonts w:ascii="Arial" w:hAnsi="Arial" w:cs="Arial"/>
          <w:sz w:val="20"/>
          <w:szCs w:val="20"/>
          <w:lang w:val="en-US"/>
        </w:rPr>
        <w:t>Language courses Chinese in the Ukraine, Shanghai</w:t>
      </w:r>
      <w:r w:rsidR="00956F29" w:rsidRPr="00A72EC4">
        <w:rPr>
          <w:rFonts w:ascii="Arial" w:hAnsi="Arial" w:cs="Arial"/>
          <w:sz w:val="20"/>
          <w:szCs w:val="20"/>
          <w:lang w:val="en-US"/>
        </w:rPr>
        <w:t xml:space="preserve">, </w:t>
      </w:r>
      <w:r w:rsidR="00660F54" w:rsidRPr="00A72EC4">
        <w:rPr>
          <w:rFonts w:ascii="Arial" w:hAnsi="Arial" w:cs="Arial"/>
          <w:sz w:val="20"/>
          <w:szCs w:val="20"/>
          <w:lang w:val="en-US"/>
        </w:rPr>
        <w:t>Blagoveshchensk</w:t>
      </w:r>
      <w:r w:rsidR="00956F29" w:rsidRPr="00A72EC4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040725" w:rsidRPr="00A72EC4" w:rsidRDefault="00956F29" w:rsidP="00040725">
      <w:pPr>
        <w:keepLines/>
        <w:tabs>
          <w:tab w:val="left" w:pos="7440"/>
        </w:tabs>
        <w:spacing w:line="22" w:lineRule="atLeast"/>
        <w:ind w:left="1560"/>
        <w:rPr>
          <w:rFonts w:ascii="Arial" w:hAnsi="Arial" w:cs="Arial"/>
          <w:sz w:val="20"/>
          <w:szCs w:val="20"/>
          <w:lang w:val="en-US"/>
        </w:rPr>
      </w:pPr>
      <w:r w:rsidRPr="00A72EC4">
        <w:rPr>
          <w:rFonts w:ascii="Arial" w:hAnsi="Arial" w:cs="Arial"/>
          <w:sz w:val="20"/>
          <w:szCs w:val="20"/>
          <w:lang w:val="en-US"/>
        </w:rPr>
        <w:t>(</w:t>
      </w:r>
      <w:r w:rsidR="00040725" w:rsidRPr="00A72EC4">
        <w:rPr>
          <w:rFonts w:ascii="Arial" w:hAnsi="Arial" w:cs="Arial"/>
          <w:sz w:val="20"/>
          <w:szCs w:val="20"/>
          <w:lang w:val="en-US"/>
        </w:rPr>
        <w:t>passed HSK4 exam</w:t>
      </w:r>
      <w:r w:rsidR="0038061C">
        <w:rPr>
          <w:rFonts w:ascii="Arial" w:hAnsi="Arial" w:cs="Arial"/>
          <w:sz w:val="20"/>
          <w:szCs w:val="20"/>
          <w:lang w:val="en-US"/>
        </w:rPr>
        <w:t xml:space="preserve"> 2015</w:t>
      </w:r>
      <w:r w:rsidR="00040725" w:rsidRPr="00A72EC4">
        <w:rPr>
          <w:rFonts w:ascii="Arial" w:hAnsi="Arial" w:cs="Arial"/>
          <w:sz w:val="20"/>
          <w:szCs w:val="20"/>
          <w:lang w:val="en-US"/>
        </w:rPr>
        <w:t xml:space="preserve">) </w:t>
      </w:r>
      <w:r w:rsidR="005633EF">
        <w:rPr>
          <w:rFonts w:ascii="Arial" w:hAnsi="Arial" w:cs="Arial"/>
          <w:sz w:val="20"/>
          <w:szCs w:val="20"/>
          <w:lang w:val="en-US"/>
        </w:rPr>
        <w:t>and Heihe in China (2013-2016)</w:t>
      </w:r>
      <w:r w:rsidR="00040725" w:rsidRPr="00A72EC4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723A76" w:rsidRPr="00A72EC4" w:rsidRDefault="00040725" w:rsidP="00723A76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GB"/>
        </w:rPr>
      </w:pPr>
      <w:r w:rsidRPr="00A72EC4">
        <w:rPr>
          <w:rFonts w:ascii="Arial" w:hAnsi="Arial" w:cs="Arial"/>
          <w:sz w:val="20"/>
          <w:szCs w:val="20"/>
          <w:lang w:val="en-GB"/>
        </w:rPr>
        <w:tab/>
      </w:r>
    </w:p>
    <w:p w:rsidR="00723A76" w:rsidRPr="00A72EC4" w:rsidRDefault="00723A76" w:rsidP="00723A76">
      <w:pPr>
        <w:autoSpaceDE w:val="0"/>
        <w:autoSpaceDN w:val="0"/>
        <w:adjustRightInd w:val="0"/>
        <w:ind w:left="1560"/>
        <w:rPr>
          <w:rFonts w:ascii="Arial" w:hAnsi="Arial" w:cs="Arial"/>
          <w:bCs/>
          <w:sz w:val="20"/>
          <w:szCs w:val="20"/>
          <w:lang w:val="en-US"/>
        </w:rPr>
      </w:pPr>
      <w:r w:rsidRPr="00A72EC4">
        <w:rPr>
          <w:rFonts w:ascii="Arial" w:hAnsi="Arial" w:cs="Arial"/>
          <w:sz w:val="20"/>
          <w:szCs w:val="20"/>
          <w:lang w:val="en-GB"/>
        </w:rPr>
        <w:t>Training Course: “</w:t>
      </w:r>
      <w:r w:rsidRPr="00A72EC4">
        <w:rPr>
          <w:rFonts w:ascii="Arial" w:hAnsi="Arial" w:cs="Arial"/>
          <w:bCs/>
          <w:sz w:val="20"/>
          <w:szCs w:val="20"/>
          <w:lang w:val="x-none"/>
        </w:rPr>
        <w:t xml:space="preserve">Bringing a Case to the </w:t>
      </w:r>
      <w:r w:rsidRPr="00A72EC4">
        <w:rPr>
          <w:rFonts w:ascii="Arial" w:hAnsi="Arial" w:cs="Arial"/>
          <w:bCs/>
          <w:sz w:val="20"/>
          <w:szCs w:val="20"/>
          <w:lang w:val="en-US"/>
        </w:rPr>
        <w:t>European</w:t>
      </w:r>
      <w:r w:rsidRPr="00A72EC4">
        <w:rPr>
          <w:rFonts w:ascii="Arial" w:hAnsi="Arial" w:cs="Arial"/>
          <w:bCs/>
          <w:sz w:val="20"/>
          <w:szCs w:val="20"/>
          <w:lang w:val="x-none"/>
        </w:rPr>
        <w:t xml:space="preserve"> Court of </w:t>
      </w:r>
      <w:r w:rsidRPr="00A72EC4">
        <w:rPr>
          <w:rFonts w:ascii="Arial" w:hAnsi="Arial" w:cs="Arial"/>
          <w:bCs/>
          <w:sz w:val="20"/>
          <w:szCs w:val="20"/>
          <w:lang w:val="en-US"/>
        </w:rPr>
        <w:t>Human Rights</w:t>
      </w:r>
    </w:p>
    <w:p w:rsidR="00723A76" w:rsidRPr="00A72EC4" w:rsidRDefault="00723A76" w:rsidP="0072088C">
      <w:pPr>
        <w:autoSpaceDE w:val="0"/>
        <w:autoSpaceDN w:val="0"/>
        <w:adjustRightInd w:val="0"/>
        <w:ind w:left="1536"/>
        <w:rPr>
          <w:rFonts w:ascii="Arial" w:hAnsi="Arial" w:cs="Arial"/>
          <w:bCs/>
          <w:i/>
          <w:iCs/>
          <w:sz w:val="20"/>
          <w:szCs w:val="20"/>
          <w:lang w:val="en-US"/>
        </w:rPr>
      </w:pPr>
      <w:r w:rsidRPr="00A72EC4">
        <w:rPr>
          <w:rFonts w:ascii="Arial" w:hAnsi="Arial" w:cs="Arial"/>
          <w:bCs/>
          <w:sz w:val="20"/>
          <w:szCs w:val="20"/>
          <w:lang w:val="x-none"/>
        </w:rPr>
        <w:t>and Further Pursuit of the Case”, organi</w:t>
      </w:r>
      <w:r w:rsidR="005E4B88" w:rsidRPr="00A72EC4">
        <w:rPr>
          <w:rFonts w:ascii="Arial" w:hAnsi="Arial" w:cs="Arial"/>
          <w:bCs/>
          <w:sz w:val="20"/>
          <w:szCs w:val="20"/>
          <w:lang w:val="x-none"/>
        </w:rPr>
        <w:t>z</w:t>
      </w:r>
      <w:r w:rsidRPr="00A72EC4">
        <w:rPr>
          <w:rFonts w:ascii="Arial" w:hAnsi="Arial" w:cs="Arial"/>
          <w:bCs/>
          <w:sz w:val="20"/>
          <w:szCs w:val="20"/>
          <w:lang w:val="x-none"/>
        </w:rPr>
        <w:t xml:space="preserve">ed by </w:t>
      </w:r>
      <w:r w:rsidR="004347B6" w:rsidRPr="00A72EC4">
        <w:rPr>
          <w:rFonts w:ascii="Arial" w:hAnsi="Arial" w:cs="Arial"/>
          <w:sz w:val="20"/>
          <w:szCs w:val="20"/>
          <w:lang w:val="x-none"/>
        </w:rPr>
        <w:t xml:space="preserve">the Institute of Law and Public Policy at </w:t>
      </w:r>
      <w:r w:rsidR="002E38D8" w:rsidRPr="00A72EC4">
        <w:rPr>
          <w:rFonts w:ascii="Arial" w:hAnsi="Arial" w:cs="Arial"/>
          <w:bCs/>
          <w:sz w:val="20"/>
          <w:szCs w:val="20"/>
          <w:lang w:val="x-none"/>
        </w:rPr>
        <w:t xml:space="preserve">30 November and 1 </w:t>
      </w:r>
      <w:r w:rsidRPr="00A72EC4">
        <w:rPr>
          <w:rFonts w:ascii="Arial" w:hAnsi="Arial" w:cs="Arial"/>
          <w:bCs/>
          <w:sz w:val="20"/>
          <w:szCs w:val="20"/>
          <w:lang w:val="x-none"/>
        </w:rPr>
        <w:t xml:space="preserve">December 2013 </w:t>
      </w:r>
      <w:r w:rsidR="004347B6" w:rsidRPr="00A72EC4">
        <w:rPr>
          <w:rFonts w:ascii="Arial" w:hAnsi="Arial" w:cs="Arial"/>
          <w:bCs/>
          <w:sz w:val="20"/>
          <w:szCs w:val="20"/>
          <w:lang w:val="x-none"/>
        </w:rPr>
        <w:t>in Saint Petersburg;</w:t>
      </w:r>
    </w:p>
    <w:p w:rsidR="006B18B7" w:rsidRPr="00A72EC4" w:rsidRDefault="006B18B7" w:rsidP="004347B6">
      <w:pPr>
        <w:autoSpaceDE w:val="0"/>
        <w:autoSpaceDN w:val="0"/>
        <w:adjustRightInd w:val="0"/>
        <w:ind w:left="1536"/>
        <w:rPr>
          <w:rFonts w:ascii="Arial" w:hAnsi="Arial" w:cs="Arial"/>
          <w:bCs/>
          <w:sz w:val="20"/>
          <w:szCs w:val="20"/>
          <w:lang w:val="x-none"/>
        </w:rPr>
      </w:pPr>
    </w:p>
    <w:p w:rsidR="006B18B7" w:rsidRPr="00A72EC4" w:rsidRDefault="002E38D8" w:rsidP="004347B6">
      <w:pPr>
        <w:autoSpaceDE w:val="0"/>
        <w:autoSpaceDN w:val="0"/>
        <w:adjustRightInd w:val="0"/>
        <w:ind w:left="1536"/>
        <w:rPr>
          <w:rFonts w:ascii="Arial" w:hAnsi="Arial" w:cs="Arial"/>
          <w:bCs/>
          <w:sz w:val="20"/>
          <w:szCs w:val="20"/>
          <w:lang w:val="x-none"/>
        </w:rPr>
      </w:pPr>
      <w:r w:rsidRPr="00A72EC4">
        <w:rPr>
          <w:rFonts w:ascii="Arial" w:hAnsi="Arial" w:cs="Arial"/>
          <w:bCs/>
          <w:sz w:val="20"/>
          <w:szCs w:val="20"/>
          <w:lang w:val="x-none"/>
        </w:rPr>
        <w:t>Dutch w</w:t>
      </w:r>
      <w:r w:rsidR="006B18B7" w:rsidRPr="00A72EC4">
        <w:rPr>
          <w:rFonts w:ascii="Arial" w:hAnsi="Arial" w:cs="Arial"/>
          <w:bCs/>
          <w:sz w:val="20"/>
          <w:szCs w:val="20"/>
          <w:lang w:val="x-none"/>
        </w:rPr>
        <w:t xml:space="preserve">ebinars </w:t>
      </w:r>
      <w:r w:rsidR="00E9723D" w:rsidRPr="00A72EC4">
        <w:rPr>
          <w:rFonts w:ascii="Arial" w:hAnsi="Arial" w:cs="Arial"/>
          <w:bCs/>
          <w:sz w:val="20"/>
          <w:szCs w:val="20"/>
          <w:lang w:val="x-none"/>
        </w:rPr>
        <w:t xml:space="preserve">on </w:t>
      </w:r>
      <w:r w:rsidR="006B18B7" w:rsidRPr="00A72EC4">
        <w:rPr>
          <w:rFonts w:ascii="Arial" w:hAnsi="Arial" w:cs="Arial"/>
          <w:bCs/>
          <w:sz w:val="20"/>
          <w:szCs w:val="20"/>
          <w:lang w:val="x-none"/>
        </w:rPr>
        <w:t xml:space="preserve">criminal (procedure) law, including jurisprudence of the EcHR  </w:t>
      </w:r>
    </w:p>
    <w:p w:rsidR="004347B6" w:rsidRPr="00A72EC4" w:rsidRDefault="004347B6" w:rsidP="004347B6">
      <w:pPr>
        <w:autoSpaceDE w:val="0"/>
        <w:autoSpaceDN w:val="0"/>
        <w:adjustRightInd w:val="0"/>
        <w:ind w:left="1536"/>
        <w:rPr>
          <w:rFonts w:ascii="Arial" w:hAnsi="Arial" w:cs="Arial"/>
          <w:sz w:val="20"/>
          <w:szCs w:val="20"/>
          <w:lang w:val="x-none"/>
        </w:rPr>
      </w:pPr>
    </w:p>
    <w:p w:rsidR="004347B6" w:rsidRPr="00A72EC4" w:rsidRDefault="004347B6" w:rsidP="004347B6">
      <w:pPr>
        <w:autoSpaceDE w:val="0"/>
        <w:autoSpaceDN w:val="0"/>
        <w:adjustRightInd w:val="0"/>
        <w:ind w:left="1536"/>
        <w:rPr>
          <w:rFonts w:ascii="Arial" w:hAnsi="Arial" w:cs="Arial"/>
          <w:sz w:val="20"/>
          <w:szCs w:val="20"/>
          <w:lang w:val="x-none"/>
        </w:rPr>
      </w:pPr>
      <w:r w:rsidRPr="00A72EC4">
        <w:rPr>
          <w:rFonts w:ascii="Arial" w:hAnsi="Arial" w:cs="Arial"/>
          <w:sz w:val="20"/>
          <w:szCs w:val="20"/>
          <w:lang w:val="x-none"/>
        </w:rPr>
        <w:t xml:space="preserve">Summer School “Constitutional Law and Moot Court”, organised by </w:t>
      </w:r>
      <w:r w:rsidR="006B18B7" w:rsidRPr="00A72EC4">
        <w:rPr>
          <w:rFonts w:ascii="Arial" w:hAnsi="Arial" w:cs="Arial"/>
          <w:sz w:val="20"/>
          <w:szCs w:val="20"/>
          <w:lang w:val="x-none"/>
        </w:rPr>
        <w:t xml:space="preserve">the Institute of Law and Public Policy from 8 till 12 July </w:t>
      </w:r>
      <w:r w:rsidR="002E38D8" w:rsidRPr="00A72EC4">
        <w:rPr>
          <w:rFonts w:ascii="Arial" w:hAnsi="Arial" w:cs="Arial"/>
          <w:sz w:val="20"/>
          <w:szCs w:val="20"/>
          <w:lang w:val="x-none"/>
        </w:rPr>
        <w:t xml:space="preserve">2013 </w:t>
      </w:r>
      <w:r w:rsidR="006B18B7" w:rsidRPr="00A72EC4">
        <w:rPr>
          <w:rFonts w:ascii="Arial" w:hAnsi="Arial" w:cs="Arial"/>
          <w:sz w:val="20"/>
          <w:szCs w:val="20"/>
          <w:lang w:val="x-none"/>
        </w:rPr>
        <w:t xml:space="preserve">in Moscow. </w:t>
      </w:r>
    </w:p>
    <w:p w:rsidR="00723A76" w:rsidRPr="00A72EC4" w:rsidRDefault="00723A76" w:rsidP="00702D57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GB"/>
        </w:rPr>
      </w:pPr>
      <w:r w:rsidRPr="00A72EC4">
        <w:rPr>
          <w:rFonts w:ascii="Arial" w:hAnsi="Arial" w:cs="Arial"/>
          <w:sz w:val="20"/>
          <w:szCs w:val="20"/>
          <w:lang w:val="en-GB"/>
        </w:rPr>
        <w:tab/>
      </w:r>
    </w:p>
    <w:p w:rsidR="00A740C9" w:rsidRPr="00A72EC4" w:rsidRDefault="00723A76" w:rsidP="00702D57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GB"/>
        </w:rPr>
      </w:pPr>
      <w:r w:rsidRPr="00A72EC4">
        <w:rPr>
          <w:rFonts w:ascii="Arial" w:hAnsi="Arial" w:cs="Arial"/>
          <w:sz w:val="20"/>
          <w:szCs w:val="20"/>
          <w:lang w:val="en-GB"/>
        </w:rPr>
        <w:tab/>
        <w:t>Law of International Peace and Security (6 ects) at the Groningen University (2013);</w:t>
      </w:r>
    </w:p>
    <w:p w:rsidR="000D5851" w:rsidRPr="00A72EC4" w:rsidRDefault="000D5851" w:rsidP="000D5851">
      <w:pPr>
        <w:keepLines/>
        <w:tabs>
          <w:tab w:val="left" w:pos="1560"/>
          <w:tab w:val="left" w:pos="7440"/>
        </w:tabs>
        <w:spacing w:line="22" w:lineRule="atLeast"/>
        <w:ind w:left="1560"/>
        <w:rPr>
          <w:rFonts w:ascii="Arial" w:hAnsi="Arial" w:cs="Arial"/>
          <w:sz w:val="20"/>
          <w:szCs w:val="20"/>
          <w:lang w:val="en-GB"/>
        </w:rPr>
      </w:pPr>
    </w:p>
    <w:p w:rsidR="006B18B7" w:rsidRPr="00A72EC4" w:rsidRDefault="006B18B7" w:rsidP="000D5851">
      <w:pPr>
        <w:keepLines/>
        <w:tabs>
          <w:tab w:val="left" w:pos="1560"/>
          <w:tab w:val="left" w:pos="7440"/>
        </w:tabs>
        <w:spacing w:line="22" w:lineRule="atLeast"/>
        <w:ind w:left="1560"/>
        <w:rPr>
          <w:rFonts w:ascii="Arial" w:hAnsi="Arial" w:cs="Arial"/>
          <w:sz w:val="20"/>
          <w:szCs w:val="20"/>
          <w:lang w:val="en-GB"/>
        </w:rPr>
      </w:pPr>
      <w:r w:rsidRPr="00A72EC4">
        <w:rPr>
          <w:rFonts w:ascii="Arial" w:hAnsi="Arial" w:cs="Arial"/>
          <w:sz w:val="20"/>
          <w:szCs w:val="20"/>
          <w:lang w:val="en-GB"/>
        </w:rPr>
        <w:t xml:space="preserve">Martens’ Summer School on International Law, Russia and International Human </w:t>
      </w:r>
      <w:r w:rsidR="000D5851" w:rsidRPr="00A72EC4">
        <w:rPr>
          <w:rFonts w:ascii="Arial" w:hAnsi="Arial" w:cs="Arial"/>
          <w:sz w:val="20"/>
          <w:szCs w:val="20"/>
          <w:lang w:val="en-GB"/>
        </w:rPr>
        <w:t xml:space="preserve">  </w:t>
      </w:r>
      <w:r w:rsidRPr="00A72EC4">
        <w:rPr>
          <w:rFonts w:ascii="Arial" w:hAnsi="Arial" w:cs="Arial"/>
          <w:sz w:val="20"/>
          <w:szCs w:val="20"/>
          <w:lang w:val="en-GB"/>
        </w:rPr>
        <w:t>Rights, organi</w:t>
      </w:r>
      <w:r w:rsidR="00FF58C7" w:rsidRPr="00A72EC4">
        <w:rPr>
          <w:rFonts w:ascii="Arial" w:hAnsi="Arial" w:cs="Arial"/>
          <w:sz w:val="20"/>
          <w:szCs w:val="20"/>
          <w:lang w:val="en-GB"/>
        </w:rPr>
        <w:t>z</w:t>
      </w:r>
      <w:r w:rsidRPr="00A72EC4">
        <w:rPr>
          <w:rFonts w:ascii="Arial" w:hAnsi="Arial" w:cs="Arial"/>
          <w:sz w:val="20"/>
          <w:szCs w:val="20"/>
          <w:lang w:val="en-GB"/>
        </w:rPr>
        <w:t>ed by EU-CE</w:t>
      </w:r>
      <w:r w:rsidR="000D5851" w:rsidRPr="00A72EC4">
        <w:rPr>
          <w:rFonts w:ascii="Arial" w:hAnsi="Arial" w:cs="Arial"/>
          <w:sz w:val="20"/>
          <w:szCs w:val="20"/>
          <w:lang w:val="en-GB"/>
        </w:rPr>
        <w:t>U</w:t>
      </w:r>
      <w:r w:rsidRPr="00A72EC4">
        <w:rPr>
          <w:rFonts w:ascii="Arial" w:hAnsi="Arial" w:cs="Arial"/>
          <w:sz w:val="20"/>
          <w:szCs w:val="20"/>
          <w:lang w:val="en-GB"/>
        </w:rPr>
        <w:t>RUS studies</w:t>
      </w:r>
      <w:r w:rsidR="000D5851" w:rsidRPr="00A72EC4">
        <w:rPr>
          <w:rFonts w:ascii="Arial" w:hAnsi="Arial" w:cs="Arial"/>
          <w:sz w:val="20"/>
          <w:szCs w:val="20"/>
          <w:lang w:val="en-GB"/>
        </w:rPr>
        <w:t>, universi</w:t>
      </w:r>
      <w:r w:rsidR="00FF58C7" w:rsidRPr="00A72EC4">
        <w:rPr>
          <w:rFonts w:ascii="Arial" w:hAnsi="Arial" w:cs="Arial"/>
          <w:sz w:val="20"/>
          <w:szCs w:val="20"/>
          <w:lang w:val="en-GB"/>
        </w:rPr>
        <w:t>t</w:t>
      </w:r>
      <w:r w:rsidR="000D5851" w:rsidRPr="00A72EC4">
        <w:rPr>
          <w:rFonts w:ascii="Arial" w:hAnsi="Arial" w:cs="Arial"/>
          <w:sz w:val="20"/>
          <w:szCs w:val="20"/>
          <w:lang w:val="en-GB"/>
        </w:rPr>
        <w:t xml:space="preserve">y of Tartu in 29 July – 3 August 2012. </w:t>
      </w:r>
      <w:r w:rsidRPr="00A72EC4">
        <w:rPr>
          <w:rFonts w:ascii="Arial" w:hAnsi="Arial" w:cs="Arial"/>
          <w:sz w:val="20"/>
          <w:szCs w:val="20"/>
          <w:lang w:val="en-GB"/>
        </w:rPr>
        <w:t xml:space="preserve">  </w:t>
      </w:r>
    </w:p>
    <w:p w:rsidR="006B18B7" w:rsidRPr="00A72EC4" w:rsidRDefault="006B18B7" w:rsidP="00702D57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GB"/>
        </w:rPr>
      </w:pPr>
    </w:p>
    <w:p w:rsidR="00600C58" w:rsidRPr="00A72EC4" w:rsidRDefault="00600C58" w:rsidP="0045123E">
      <w:pPr>
        <w:keepLines/>
        <w:tabs>
          <w:tab w:val="left" w:pos="1560"/>
          <w:tab w:val="left" w:pos="7440"/>
        </w:tabs>
        <w:spacing w:line="22" w:lineRule="atLeast"/>
        <w:rPr>
          <w:rFonts w:ascii="Times New Roman" w:hAnsi="Times New Roman"/>
          <w:sz w:val="20"/>
          <w:szCs w:val="20"/>
          <w:lang w:val="en-GB"/>
        </w:rPr>
      </w:pPr>
    </w:p>
    <w:p w:rsidR="003B2783" w:rsidRPr="00693CF7" w:rsidRDefault="00FB773E" w:rsidP="0045123E">
      <w:pPr>
        <w:keepLines/>
        <w:tabs>
          <w:tab w:val="left" w:pos="1560"/>
          <w:tab w:val="left" w:pos="7440"/>
        </w:tabs>
        <w:spacing w:line="22" w:lineRule="atLeast"/>
        <w:ind w:left="1560" w:hanging="1560"/>
        <w:rPr>
          <w:rFonts w:ascii="Arial" w:hAnsi="Arial" w:cs="Arial"/>
          <w:sz w:val="20"/>
          <w:szCs w:val="20"/>
          <w:lang w:val="en-GB"/>
        </w:rPr>
      </w:pPr>
      <w:r w:rsidRPr="00693CF7">
        <w:rPr>
          <w:rFonts w:ascii="Arial" w:hAnsi="Arial" w:cs="Arial"/>
          <w:sz w:val="20"/>
          <w:szCs w:val="20"/>
          <w:lang w:val="en-GB"/>
        </w:rPr>
        <w:lastRenderedPageBreak/>
        <w:t>2007</w:t>
      </w:r>
      <w:r w:rsidR="00806E97" w:rsidRPr="00693CF7">
        <w:rPr>
          <w:rFonts w:ascii="Arial" w:hAnsi="Arial" w:cs="Arial"/>
          <w:sz w:val="20"/>
          <w:szCs w:val="20"/>
          <w:lang w:val="en-GB"/>
        </w:rPr>
        <w:t>-</w:t>
      </w:r>
      <w:r w:rsidR="003B2783" w:rsidRPr="00693CF7">
        <w:rPr>
          <w:rFonts w:ascii="Arial" w:hAnsi="Arial" w:cs="Arial"/>
          <w:sz w:val="20"/>
          <w:szCs w:val="20"/>
          <w:lang w:val="en-GB"/>
        </w:rPr>
        <w:t>200</w:t>
      </w:r>
      <w:r w:rsidRPr="00693CF7">
        <w:rPr>
          <w:rFonts w:ascii="Arial" w:hAnsi="Arial" w:cs="Arial"/>
          <w:sz w:val="20"/>
          <w:szCs w:val="20"/>
          <w:lang w:val="en-GB"/>
        </w:rPr>
        <w:t>8</w:t>
      </w:r>
      <w:r w:rsidR="00B62FF5" w:rsidRPr="00693CF7">
        <w:rPr>
          <w:rFonts w:ascii="Arial" w:hAnsi="Arial" w:cs="Arial"/>
          <w:sz w:val="20"/>
          <w:szCs w:val="20"/>
          <w:lang w:val="en-GB"/>
        </w:rPr>
        <w:t xml:space="preserve"> </w:t>
      </w:r>
      <w:r w:rsidR="00B62FF5" w:rsidRPr="00693CF7">
        <w:rPr>
          <w:rFonts w:ascii="Arial" w:hAnsi="Arial" w:cs="Arial"/>
          <w:sz w:val="20"/>
          <w:szCs w:val="20"/>
          <w:lang w:val="en-GB"/>
        </w:rPr>
        <w:tab/>
      </w:r>
      <w:r w:rsidR="00B2207F" w:rsidRPr="00693CF7">
        <w:rPr>
          <w:rFonts w:ascii="Arial" w:hAnsi="Arial" w:cs="Arial"/>
          <w:sz w:val="20"/>
          <w:szCs w:val="20"/>
          <w:lang w:val="en-GB"/>
        </w:rPr>
        <w:t>Dutch</w:t>
      </w:r>
      <w:r w:rsidRPr="00693CF7">
        <w:rPr>
          <w:rFonts w:ascii="Arial" w:hAnsi="Arial" w:cs="Arial"/>
          <w:sz w:val="20"/>
          <w:szCs w:val="20"/>
          <w:lang w:val="en-GB"/>
        </w:rPr>
        <w:t xml:space="preserve">, European </w:t>
      </w:r>
      <w:r w:rsidR="00B2207F" w:rsidRPr="00693CF7">
        <w:rPr>
          <w:rFonts w:ascii="Arial" w:hAnsi="Arial" w:cs="Arial"/>
          <w:sz w:val="20"/>
          <w:szCs w:val="20"/>
          <w:lang w:val="en-GB"/>
        </w:rPr>
        <w:t xml:space="preserve">and International </w:t>
      </w:r>
      <w:r w:rsidR="003B2783" w:rsidRPr="00693CF7">
        <w:rPr>
          <w:rFonts w:ascii="Arial" w:hAnsi="Arial" w:cs="Arial"/>
          <w:sz w:val="20"/>
          <w:szCs w:val="20"/>
          <w:lang w:val="en-GB"/>
        </w:rPr>
        <w:t>tax law (LL.M-programm</w:t>
      </w:r>
      <w:r w:rsidR="00416175" w:rsidRPr="00693CF7">
        <w:rPr>
          <w:rFonts w:ascii="Arial" w:hAnsi="Arial" w:cs="Arial"/>
          <w:sz w:val="20"/>
          <w:szCs w:val="20"/>
          <w:lang w:val="en-GB"/>
        </w:rPr>
        <w:t>e</w:t>
      </w:r>
      <w:r w:rsidR="003B2783" w:rsidRPr="00693CF7">
        <w:rPr>
          <w:rFonts w:ascii="Arial" w:hAnsi="Arial" w:cs="Arial"/>
          <w:sz w:val="20"/>
          <w:szCs w:val="20"/>
          <w:lang w:val="en-GB"/>
        </w:rPr>
        <w:t>)</w:t>
      </w:r>
      <w:r w:rsidR="00A01806" w:rsidRPr="00693CF7">
        <w:rPr>
          <w:rFonts w:ascii="Arial" w:hAnsi="Arial" w:cs="Arial"/>
          <w:sz w:val="20"/>
          <w:szCs w:val="20"/>
          <w:lang w:val="en-GB"/>
        </w:rPr>
        <w:t xml:space="preserve"> at </w:t>
      </w:r>
      <w:r w:rsidR="00BE6E02" w:rsidRPr="00693CF7">
        <w:rPr>
          <w:rFonts w:ascii="Arial" w:hAnsi="Arial" w:cs="Arial"/>
          <w:sz w:val="20"/>
          <w:szCs w:val="20"/>
          <w:lang w:val="en-GB"/>
        </w:rPr>
        <w:t xml:space="preserve">the </w:t>
      </w:r>
      <w:r w:rsidR="00F543F1" w:rsidRPr="00693CF7">
        <w:rPr>
          <w:rFonts w:ascii="Arial" w:hAnsi="Arial" w:cs="Arial"/>
          <w:sz w:val="20"/>
          <w:szCs w:val="20"/>
          <w:lang w:val="en-GB"/>
        </w:rPr>
        <w:t>University</w:t>
      </w:r>
      <w:r w:rsidR="00A01806" w:rsidRPr="00693CF7">
        <w:rPr>
          <w:rFonts w:ascii="Arial" w:hAnsi="Arial" w:cs="Arial"/>
          <w:sz w:val="20"/>
          <w:szCs w:val="20"/>
          <w:lang w:val="en-GB"/>
        </w:rPr>
        <w:t xml:space="preserve"> </w:t>
      </w:r>
      <w:r w:rsidR="00F543F1" w:rsidRPr="00693CF7">
        <w:rPr>
          <w:rFonts w:ascii="Arial" w:hAnsi="Arial" w:cs="Arial"/>
          <w:sz w:val="20"/>
          <w:szCs w:val="20"/>
          <w:lang w:val="en-GB"/>
        </w:rPr>
        <w:t>of</w:t>
      </w:r>
      <w:r w:rsidR="00BE6E02" w:rsidRPr="00693CF7">
        <w:rPr>
          <w:rFonts w:ascii="Arial" w:hAnsi="Arial" w:cs="Arial"/>
          <w:sz w:val="20"/>
          <w:szCs w:val="20"/>
          <w:lang w:val="en-GB"/>
        </w:rPr>
        <w:t xml:space="preserve"> </w:t>
      </w:r>
      <w:r w:rsidR="00F543F1" w:rsidRPr="00693CF7">
        <w:rPr>
          <w:rFonts w:ascii="Arial" w:hAnsi="Arial" w:cs="Arial"/>
          <w:sz w:val="20"/>
          <w:szCs w:val="20"/>
          <w:lang w:val="en-GB"/>
        </w:rPr>
        <w:t>Leiden</w:t>
      </w:r>
    </w:p>
    <w:p w:rsidR="00FB773E" w:rsidRPr="00693CF7" w:rsidRDefault="00FB773E" w:rsidP="0045123E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GB"/>
        </w:rPr>
      </w:pPr>
    </w:p>
    <w:p w:rsidR="00064308" w:rsidRPr="00693CF7" w:rsidRDefault="00FB773E" w:rsidP="0045123E">
      <w:pPr>
        <w:keepLines/>
        <w:tabs>
          <w:tab w:val="left" w:pos="1560"/>
          <w:tab w:val="left" w:pos="7440"/>
        </w:tabs>
        <w:spacing w:line="22" w:lineRule="atLeast"/>
        <w:ind w:left="1560" w:hanging="1560"/>
        <w:rPr>
          <w:rFonts w:ascii="Arial" w:hAnsi="Arial" w:cs="Arial"/>
          <w:sz w:val="20"/>
          <w:szCs w:val="20"/>
          <w:lang w:val="en-GB"/>
        </w:rPr>
      </w:pPr>
      <w:r w:rsidRPr="00693CF7">
        <w:rPr>
          <w:rFonts w:ascii="Arial" w:hAnsi="Arial" w:cs="Arial"/>
          <w:sz w:val="20"/>
          <w:szCs w:val="20"/>
          <w:lang w:val="en-GB"/>
        </w:rPr>
        <w:t>2004-</w:t>
      </w:r>
      <w:r w:rsidR="000F248A" w:rsidRPr="00693CF7">
        <w:rPr>
          <w:rFonts w:ascii="Arial" w:hAnsi="Arial" w:cs="Arial"/>
          <w:sz w:val="20"/>
          <w:szCs w:val="20"/>
          <w:lang w:val="en-GB"/>
        </w:rPr>
        <w:t>2006</w:t>
      </w:r>
      <w:r w:rsidR="00C83D2E" w:rsidRPr="00693CF7">
        <w:rPr>
          <w:rFonts w:ascii="Arial" w:hAnsi="Arial" w:cs="Arial"/>
          <w:sz w:val="20"/>
          <w:szCs w:val="20"/>
          <w:lang w:val="en-GB"/>
        </w:rPr>
        <w:tab/>
      </w:r>
      <w:r w:rsidR="00381044" w:rsidRPr="00693CF7">
        <w:rPr>
          <w:rFonts w:ascii="Arial" w:hAnsi="Arial" w:cs="Arial"/>
          <w:sz w:val="20"/>
          <w:szCs w:val="20"/>
          <w:lang w:val="en-GB"/>
        </w:rPr>
        <w:t>Dutch</w:t>
      </w:r>
      <w:r w:rsidR="00064308" w:rsidRPr="00693CF7">
        <w:rPr>
          <w:rFonts w:ascii="Arial" w:hAnsi="Arial" w:cs="Arial"/>
          <w:sz w:val="20"/>
          <w:szCs w:val="20"/>
          <w:lang w:val="en-GB"/>
        </w:rPr>
        <w:t xml:space="preserve">, European </w:t>
      </w:r>
      <w:r w:rsidR="00381044" w:rsidRPr="00693CF7">
        <w:rPr>
          <w:rFonts w:ascii="Arial" w:hAnsi="Arial" w:cs="Arial"/>
          <w:sz w:val="20"/>
          <w:szCs w:val="20"/>
          <w:lang w:val="en-GB"/>
        </w:rPr>
        <w:t>and International tax law (bachelor-programme)</w:t>
      </w:r>
      <w:r w:rsidR="00BE6E02" w:rsidRPr="00693CF7">
        <w:rPr>
          <w:rFonts w:ascii="Arial" w:hAnsi="Arial" w:cs="Arial"/>
          <w:sz w:val="20"/>
          <w:szCs w:val="20"/>
          <w:lang w:val="en-GB"/>
        </w:rPr>
        <w:t xml:space="preserve"> at the </w:t>
      </w:r>
      <w:r w:rsidR="00C83D2E" w:rsidRPr="00693CF7">
        <w:rPr>
          <w:rFonts w:ascii="Arial" w:hAnsi="Arial" w:cs="Arial"/>
          <w:sz w:val="20"/>
          <w:szCs w:val="20"/>
          <w:lang w:val="en-GB"/>
        </w:rPr>
        <w:t xml:space="preserve"> </w:t>
      </w:r>
      <w:r w:rsidR="005E282A" w:rsidRPr="00693CF7">
        <w:rPr>
          <w:rFonts w:ascii="Arial" w:hAnsi="Arial" w:cs="Arial"/>
          <w:sz w:val="20"/>
          <w:szCs w:val="20"/>
          <w:lang w:val="en-GB"/>
        </w:rPr>
        <w:t xml:space="preserve">Leiden </w:t>
      </w:r>
      <w:r w:rsidR="00F543F1" w:rsidRPr="00693CF7">
        <w:rPr>
          <w:rFonts w:ascii="Arial" w:hAnsi="Arial" w:cs="Arial"/>
          <w:sz w:val="20"/>
          <w:szCs w:val="20"/>
          <w:lang w:val="en-GB"/>
        </w:rPr>
        <w:t>University</w:t>
      </w:r>
    </w:p>
    <w:p w:rsidR="00381044" w:rsidRPr="00693CF7" w:rsidRDefault="00064308" w:rsidP="0045123E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GB"/>
        </w:rPr>
      </w:pPr>
      <w:r w:rsidRPr="00693CF7">
        <w:rPr>
          <w:rFonts w:ascii="Arial" w:hAnsi="Arial" w:cs="Arial"/>
          <w:sz w:val="20"/>
          <w:szCs w:val="20"/>
          <w:lang w:val="en-GB"/>
        </w:rPr>
        <w:tab/>
      </w:r>
    </w:p>
    <w:p w:rsidR="00D1493F" w:rsidRPr="00693CF7" w:rsidRDefault="00D1493F" w:rsidP="0045123E">
      <w:pPr>
        <w:keepLines/>
        <w:tabs>
          <w:tab w:val="left" w:pos="1560"/>
          <w:tab w:val="left" w:pos="7440"/>
        </w:tabs>
        <w:spacing w:line="22" w:lineRule="atLeast"/>
        <w:ind w:left="1560" w:hanging="1560"/>
        <w:rPr>
          <w:rFonts w:ascii="Arial" w:hAnsi="Arial" w:cs="Arial"/>
          <w:sz w:val="20"/>
          <w:szCs w:val="20"/>
          <w:lang w:val="en-GB"/>
        </w:rPr>
      </w:pPr>
      <w:r w:rsidRPr="00693CF7">
        <w:rPr>
          <w:rFonts w:ascii="Arial" w:hAnsi="Arial" w:cs="Arial"/>
          <w:sz w:val="20"/>
          <w:szCs w:val="20"/>
          <w:lang w:val="en-GB"/>
        </w:rPr>
        <w:t>2001-</w:t>
      </w:r>
      <w:r w:rsidR="00501E1A" w:rsidRPr="00693CF7">
        <w:rPr>
          <w:rFonts w:ascii="Arial" w:hAnsi="Arial" w:cs="Arial"/>
          <w:sz w:val="20"/>
          <w:szCs w:val="20"/>
          <w:lang w:val="en-GB"/>
        </w:rPr>
        <w:t>2005</w:t>
      </w:r>
      <w:r w:rsidR="00C83D2E" w:rsidRPr="00693CF7">
        <w:rPr>
          <w:rFonts w:ascii="Arial" w:hAnsi="Arial" w:cs="Arial"/>
          <w:sz w:val="20"/>
          <w:szCs w:val="20"/>
          <w:lang w:val="en-GB"/>
        </w:rPr>
        <w:tab/>
      </w:r>
      <w:r w:rsidRPr="00693CF7">
        <w:rPr>
          <w:rFonts w:ascii="Arial" w:hAnsi="Arial" w:cs="Arial"/>
          <w:sz w:val="20"/>
          <w:szCs w:val="20"/>
          <w:lang w:val="en-GB"/>
        </w:rPr>
        <w:t xml:space="preserve">Various </w:t>
      </w:r>
      <w:r w:rsidR="00857196" w:rsidRPr="00693CF7">
        <w:rPr>
          <w:rFonts w:ascii="Arial" w:hAnsi="Arial" w:cs="Arial"/>
          <w:sz w:val="20"/>
          <w:szCs w:val="20"/>
          <w:lang w:val="en-GB"/>
        </w:rPr>
        <w:t xml:space="preserve">legal </w:t>
      </w:r>
      <w:r w:rsidR="003D1173" w:rsidRPr="00693CF7">
        <w:rPr>
          <w:rFonts w:ascii="Arial" w:hAnsi="Arial" w:cs="Arial"/>
          <w:sz w:val="20"/>
          <w:szCs w:val="20"/>
          <w:lang w:val="en-GB"/>
        </w:rPr>
        <w:t xml:space="preserve">courses </w:t>
      </w:r>
      <w:r w:rsidR="00501E1A" w:rsidRPr="00693CF7">
        <w:rPr>
          <w:rFonts w:ascii="Arial" w:hAnsi="Arial" w:cs="Arial"/>
          <w:sz w:val="20"/>
          <w:szCs w:val="20"/>
          <w:lang w:val="en-GB"/>
        </w:rPr>
        <w:t xml:space="preserve">amongst which </w:t>
      </w:r>
      <w:r w:rsidR="005E282A" w:rsidRPr="00693CF7">
        <w:rPr>
          <w:rFonts w:ascii="Arial" w:hAnsi="Arial" w:cs="Arial"/>
          <w:sz w:val="20"/>
          <w:szCs w:val="20"/>
          <w:lang w:val="en-GB"/>
        </w:rPr>
        <w:t>a c</w:t>
      </w:r>
      <w:r w:rsidR="00501E1A" w:rsidRPr="00693CF7">
        <w:rPr>
          <w:rFonts w:ascii="Arial" w:hAnsi="Arial" w:cs="Arial"/>
          <w:sz w:val="20"/>
          <w:szCs w:val="20"/>
          <w:lang w:val="en-GB"/>
        </w:rPr>
        <w:t>ourse</w:t>
      </w:r>
      <w:r w:rsidR="005E282A" w:rsidRPr="00693CF7">
        <w:rPr>
          <w:rFonts w:ascii="Arial" w:hAnsi="Arial" w:cs="Arial"/>
          <w:sz w:val="20"/>
          <w:szCs w:val="20"/>
          <w:lang w:val="en-GB"/>
        </w:rPr>
        <w:t xml:space="preserve"> </w:t>
      </w:r>
      <w:r w:rsidR="00501E1A" w:rsidRPr="00693CF7">
        <w:rPr>
          <w:rFonts w:ascii="Arial" w:hAnsi="Arial" w:cs="Arial"/>
          <w:sz w:val="20"/>
          <w:szCs w:val="20"/>
          <w:lang w:val="en-GB"/>
        </w:rPr>
        <w:t xml:space="preserve">trustee in bankruptcy </w:t>
      </w:r>
      <w:r w:rsidR="00295F81" w:rsidRPr="00693CF7">
        <w:rPr>
          <w:rFonts w:ascii="Arial" w:hAnsi="Arial" w:cs="Arial"/>
          <w:sz w:val="20"/>
          <w:szCs w:val="20"/>
          <w:lang w:val="en-GB"/>
        </w:rPr>
        <w:t xml:space="preserve">at the University </w:t>
      </w:r>
      <w:r w:rsidR="00606A05" w:rsidRPr="00693CF7">
        <w:rPr>
          <w:rFonts w:ascii="Arial" w:hAnsi="Arial" w:cs="Arial"/>
          <w:sz w:val="20"/>
          <w:szCs w:val="20"/>
          <w:lang w:val="en-GB"/>
        </w:rPr>
        <w:t xml:space="preserve">of </w:t>
      </w:r>
      <w:r w:rsidR="00295F81" w:rsidRPr="00693CF7">
        <w:rPr>
          <w:rFonts w:ascii="Arial" w:hAnsi="Arial" w:cs="Arial"/>
          <w:sz w:val="20"/>
          <w:szCs w:val="20"/>
          <w:lang w:val="en-GB"/>
        </w:rPr>
        <w:t>Groningen</w:t>
      </w:r>
      <w:r w:rsidR="00C6454F">
        <w:rPr>
          <w:rFonts w:ascii="Arial" w:hAnsi="Arial" w:cs="Arial"/>
          <w:sz w:val="20"/>
          <w:szCs w:val="20"/>
          <w:lang w:val="en-GB"/>
        </w:rPr>
        <w:t>.</w:t>
      </w:r>
      <w:r w:rsidR="00295F81" w:rsidRPr="00693CF7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D1493F" w:rsidRPr="00693CF7" w:rsidRDefault="00D1493F" w:rsidP="0045123E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GB"/>
        </w:rPr>
      </w:pPr>
    </w:p>
    <w:p w:rsidR="00D1493F" w:rsidRPr="00693CF7" w:rsidRDefault="00D1493F" w:rsidP="0045123E">
      <w:pPr>
        <w:keepLines/>
        <w:tabs>
          <w:tab w:val="left" w:pos="1560"/>
          <w:tab w:val="left" w:pos="7440"/>
        </w:tabs>
        <w:spacing w:line="22" w:lineRule="atLeast"/>
        <w:ind w:left="1560" w:hanging="1560"/>
        <w:rPr>
          <w:rFonts w:ascii="Arial" w:hAnsi="Arial" w:cs="Arial"/>
          <w:sz w:val="20"/>
          <w:szCs w:val="20"/>
          <w:lang w:val="en-GB"/>
        </w:rPr>
      </w:pPr>
      <w:r w:rsidRPr="00693CF7">
        <w:rPr>
          <w:rFonts w:ascii="Arial" w:hAnsi="Arial" w:cs="Arial"/>
          <w:sz w:val="20"/>
          <w:szCs w:val="20"/>
          <w:lang w:val="en-GB"/>
        </w:rPr>
        <w:t>1994-200</w:t>
      </w:r>
      <w:r w:rsidR="00A01806" w:rsidRPr="00693CF7">
        <w:rPr>
          <w:rFonts w:ascii="Arial" w:hAnsi="Arial" w:cs="Arial"/>
          <w:sz w:val="20"/>
          <w:szCs w:val="20"/>
          <w:lang w:val="en-GB"/>
        </w:rPr>
        <w:t>1</w:t>
      </w:r>
      <w:r w:rsidR="00C83D2E" w:rsidRPr="00693CF7">
        <w:rPr>
          <w:rFonts w:ascii="Arial" w:hAnsi="Arial" w:cs="Arial"/>
          <w:sz w:val="20"/>
          <w:szCs w:val="20"/>
          <w:lang w:val="en-GB"/>
        </w:rPr>
        <w:tab/>
      </w:r>
      <w:r w:rsidRPr="00693CF7">
        <w:rPr>
          <w:rFonts w:ascii="Arial" w:hAnsi="Arial" w:cs="Arial"/>
          <w:sz w:val="20"/>
          <w:szCs w:val="20"/>
          <w:lang w:val="en-GB"/>
        </w:rPr>
        <w:t xml:space="preserve">Dutch </w:t>
      </w:r>
      <w:r w:rsidR="00E87757" w:rsidRPr="00693CF7">
        <w:rPr>
          <w:rFonts w:ascii="Arial" w:hAnsi="Arial" w:cs="Arial"/>
          <w:sz w:val="20"/>
          <w:szCs w:val="20"/>
          <w:lang w:val="en-GB"/>
        </w:rPr>
        <w:t>business l</w:t>
      </w:r>
      <w:r w:rsidRPr="00693CF7">
        <w:rPr>
          <w:rFonts w:ascii="Arial" w:hAnsi="Arial" w:cs="Arial"/>
          <w:sz w:val="20"/>
          <w:szCs w:val="20"/>
          <w:lang w:val="en-GB"/>
        </w:rPr>
        <w:t>aw (LL.M)</w:t>
      </w:r>
      <w:r w:rsidR="00C46071" w:rsidRPr="00693CF7">
        <w:rPr>
          <w:rFonts w:ascii="Arial" w:hAnsi="Arial" w:cs="Arial"/>
          <w:sz w:val="20"/>
          <w:szCs w:val="20"/>
          <w:lang w:val="en-GB"/>
        </w:rPr>
        <w:t xml:space="preserve"> at </w:t>
      </w:r>
      <w:r w:rsidR="005E282A" w:rsidRPr="00693CF7">
        <w:rPr>
          <w:rFonts w:ascii="Arial" w:hAnsi="Arial" w:cs="Arial"/>
          <w:sz w:val="20"/>
          <w:szCs w:val="20"/>
          <w:lang w:val="en-GB"/>
        </w:rPr>
        <w:t xml:space="preserve">the </w:t>
      </w:r>
      <w:r w:rsidR="00C46071" w:rsidRPr="00693CF7">
        <w:rPr>
          <w:rFonts w:ascii="Arial" w:hAnsi="Arial" w:cs="Arial"/>
          <w:sz w:val="20"/>
          <w:szCs w:val="20"/>
          <w:lang w:val="en-GB"/>
        </w:rPr>
        <w:t>Leiden University</w:t>
      </w:r>
      <w:r w:rsidR="003D1173" w:rsidRPr="00693CF7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D1493F" w:rsidRPr="00693CF7" w:rsidRDefault="00D1493F" w:rsidP="0045123E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GB"/>
        </w:rPr>
      </w:pPr>
    </w:p>
    <w:p w:rsidR="00702D57" w:rsidRDefault="00D1493F" w:rsidP="0045123E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GB"/>
        </w:rPr>
      </w:pPr>
      <w:r w:rsidRPr="00693CF7">
        <w:rPr>
          <w:rFonts w:ascii="Arial" w:hAnsi="Arial" w:cs="Arial"/>
          <w:sz w:val="20"/>
          <w:szCs w:val="20"/>
          <w:lang w:val="en-GB"/>
        </w:rPr>
        <w:t>1996</w:t>
      </w:r>
      <w:r w:rsidR="00C83D2E" w:rsidRPr="00693CF7">
        <w:rPr>
          <w:rFonts w:ascii="Arial" w:hAnsi="Arial" w:cs="Arial"/>
          <w:sz w:val="20"/>
          <w:szCs w:val="20"/>
          <w:lang w:val="en-GB"/>
        </w:rPr>
        <w:tab/>
      </w:r>
      <w:r w:rsidRPr="00693CF7">
        <w:rPr>
          <w:rFonts w:ascii="Arial" w:hAnsi="Arial" w:cs="Arial"/>
          <w:sz w:val="20"/>
          <w:szCs w:val="20"/>
          <w:lang w:val="en-GB"/>
        </w:rPr>
        <w:t>Russian Law (6 months exchange program of Tacis</w:t>
      </w:r>
      <w:r w:rsidR="005F17F1" w:rsidRPr="00693CF7">
        <w:rPr>
          <w:rFonts w:ascii="Arial" w:hAnsi="Arial" w:cs="Arial"/>
          <w:sz w:val="20"/>
          <w:szCs w:val="20"/>
          <w:lang w:val="en-GB"/>
        </w:rPr>
        <w:t>;</w:t>
      </w:r>
      <w:r w:rsidRPr="00693CF7">
        <w:rPr>
          <w:rFonts w:ascii="Arial" w:hAnsi="Arial" w:cs="Arial"/>
          <w:sz w:val="20"/>
          <w:szCs w:val="20"/>
          <w:lang w:val="en-GB"/>
        </w:rPr>
        <w:t xml:space="preserve"> passed exams in civil </w:t>
      </w:r>
    </w:p>
    <w:p w:rsidR="00D1493F" w:rsidRPr="00693CF7" w:rsidRDefault="00702D57" w:rsidP="0045123E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 w:rsidR="00D1493F" w:rsidRPr="00693CF7">
        <w:rPr>
          <w:rFonts w:ascii="Arial" w:hAnsi="Arial" w:cs="Arial"/>
          <w:sz w:val="20"/>
          <w:szCs w:val="20"/>
          <w:lang w:val="en-GB"/>
        </w:rPr>
        <w:t>and constitutional law)</w:t>
      </w:r>
      <w:r w:rsidR="00C46071" w:rsidRPr="00693CF7">
        <w:rPr>
          <w:rFonts w:ascii="Arial" w:hAnsi="Arial" w:cs="Arial"/>
          <w:sz w:val="20"/>
          <w:szCs w:val="20"/>
          <w:lang w:val="en-GB"/>
        </w:rPr>
        <w:t xml:space="preserve"> at </w:t>
      </w:r>
      <w:r w:rsidR="005E282A" w:rsidRPr="00693CF7">
        <w:rPr>
          <w:rFonts w:ascii="Arial" w:hAnsi="Arial" w:cs="Arial"/>
          <w:sz w:val="20"/>
          <w:szCs w:val="20"/>
          <w:lang w:val="en-GB"/>
        </w:rPr>
        <w:t xml:space="preserve">the </w:t>
      </w:r>
      <w:r w:rsidR="00C46071" w:rsidRPr="00693CF7">
        <w:rPr>
          <w:rFonts w:ascii="Arial" w:hAnsi="Arial" w:cs="Arial"/>
          <w:sz w:val="20"/>
          <w:szCs w:val="20"/>
          <w:lang w:val="en-GB"/>
        </w:rPr>
        <w:t>Lomonosov University in Moscow</w:t>
      </w:r>
    </w:p>
    <w:p w:rsidR="00D1493F" w:rsidRPr="00693CF7" w:rsidRDefault="00D1493F" w:rsidP="0045123E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GB"/>
        </w:rPr>
      </w:pPr>
    </w:p>
    <w:p w:rsidR="00D1493F" w:rsidRPr="00693CF7" w:rsidRDefault="00D1493F" w:rsidP="0045123E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GB"/>
        </w:rPr>
      </w:pPr>
      <w:r w:rsidRPr="00693CF7">
        <w:rPr>
          <w:rFonts w:ascii="Arial" w:hAnsi="Arial" w:cs="Arial"/>
          <w:sz w:val="20"/>
          <w:szCs w:val="20"/>
          <w:lang w:val="en-GB"/>
        </w:rPr>
        <w:t>1990</w:t>
      </w:r>
      <w:r w:rsidR="00C83D2E" w:rsidRPr="00693CF7">
        <w:rPr>
          <w:rFonts w:ascii="Arial" w:hAnsi="Arial" w:cs="Arial"/>
          <w:sz w:val="20"/>
          <w:szCs w:val="20"/>
          <w:lang w:val="en-GB"/>
        </w:rPr>
        <w:t>-</w:t>
      </w:r>
      <w:r w:rsidRPr="00693CF7">
        <w:rPr>
          <w:rFonts w:ascii="Arial" w:hAnsi="Arial" w:cs="Arial"/>
          <w:sz w:val="20"/>
          <w:szCs w:val="20"/>
          <w:lang w:val="en-GB"/>
        </w:rPr>
        <w:t>1996</w:t>
      </w:r>
      <w:r w:rsidR="00C83D2E" w:rsidRPr="00693CF7">
        <w:rPr>
          <w:rFonts w:ascii="Arial" w:hAnsi="Arial" w:cs="Arial"/>
          <w:sz w:val="20"/>
          <w:szCs w:val="20"/>
          <w:lang w:val="en-GB"/>
        </w:rPr>
        <w:tab/>
      </w:r>
      <w:r w:rsidRPr="00693CF7">
        <w:rPr>
          <w:rFonts w:ascii="Arial" w:hAnsi="Arial" w:cs="Arial"/>
          <w:sz w:val="20"/>
          <w:szCs w:val="20"/>
          <w:lang w:val="en-GB"/>
        </w:rPr>
        <w:t>Slavonic languages and literature (MA)</w:t>
      </w:r>
      <w:r w:rsidR="008A2753" w:rsidRPr="00693CF7">
        <w:rPr>
          <w:rFonts w:ascii="Arial" w:hAnsi="Arial" w:cs="Arial"/>
          <w:sz w:val="20"/>
          <w:szCs w:val="20"/>
          <w:lang w:val="en-GB"/>
        </w:rPr>
        <w:t xml:space="preserve"> at </w:t>
      </w:r>
      <w:r w:rsidR="005E282A" w:rsidRPr="00693CF7">
        <w:rPr>
          <w:rFonts w:ascii="Arial" w:hAnsi="Arial" w:cs="Arial"/>
          <w:sz w:val="20"/>
          <w:szCs w:val="20"/>
          <w:lang w:val="en-GB"/>
        </w:rPr>
        <w:t xml:space="preserve">the </w:t>
      </w:r>
      <w:r w:rsidR="008A2753" w:rsidRPr="00693CF7">
        <w:rPr>
          <w:rFonts w:ascii="Arial" w:hAnsi="Arial" w:cs="Arial"/>
          <w:sz w:val="20"/>
          <w:szCs w:val="20"/>
          <w:lang w:val="en-GB"/>
        </w:rPr>
        <w:t>Leiden University</w:t>
      </w:r>
    </w:p>
    <w:p w:rsidR="00D1493F" w:rsidRPr="00693CF7" w:rsidRDefault="00D1493F" w:rsidP="0045123E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GB"/>
        </w:rPr>
      </w:pPr>
    </w:p>
    <w:p w:rsidR="00314186" w:rsidRPr="00693CF7" w:rsidRDefault="00314186" w:rsidP="0045123E">
      <w:pPr>
        <w:keepLines/>
        <w:tabs>
          <w:tab w:val="left" w:pos="1560"/>
          <w:tab w:val="left" w:pos="7440"/>
        </w:tabs>
        <w:spacing w:line="22" w:lineRule="atLeast"/>
        <w:ind w:left="1560" w:hanging="1558"/>
        <w:rPr>
          <w:rFonts w:ascii="Arial" w:hAnsi="Arial" w:cs="Arial"/>
          <w:sz w:val="20"/>
          <w:szCs w:val="20"/>
          <w:lang w:val="en-GB"/>
        </w:rPr>
      </w:pPr>
      <w:r w:rsidRPr="00693CF7">
        <w:rPr>
          <w:rFonts w:ascii="Arial" w:hAnsi="Arial" w:cs="Arial"/>
          <w:sz w:val="20"/>
          <w:szCs w:val="20"/>
          <w:lang w:val="en-GB"/>
        </w:rPr>
        <w:t>199</w:t>
      </w:r>
      <w:r w:rsidR="003A368D" w:rsidRPr="00693CF7">
        <w:rPr>
          <w:rFonts w:ascii="Arial" w:hAnsi="Arial" w:cs="Arial"/>
          <w:sz w:val="20"/>
          <w:szCs w:val="20"/>
          <w:lang w:val="en-GB"/>
        </w:rPr>
        <w:t>2</w:t>
      </w:r>
      <w:r w:rsidRPr="00693CF7">
        <w:rPr>
          <w:rFonts w:ascii="Arial" w:hAnsi="Arial" w:cs="Arial"/>
          <w:sz w:val="20"/>
          <w:szCs w:val="20"/>
          <w:lang w:val="en-GB"/>
        </w:rPr>
        <w:t>-1994</w:t>
      </w:r>
      <w:r w:rsidRPr="00693CF7">
        <w:rPr>
          <w:rFonts w:ascii="Arial" w:hAnsi="Arial" w:cs="Arial"/>
          <w:sz w:val="20"/>
          <w:szCs w:val="20"/>
          <w:lang w:val="en-GB"/>
        </w:rPr>
        <w:tab/>
        <w:t>Spanish langu</w:t>
      </w:r>
      <w:r w:rsidR="003D1173" w:rsidRPr="00693CF7">
        <w:rPr>
          <w:rFonts w:ascii="Arial" w:hAnsi="Arial" w:cs="Arial"/>
          <w:sz w:val="20"/>
          <w:szCs w:val="20"/>
          <w:lang w:val="en-GB"/>
        </w:rPr>
        <w:t xml:space="preserve">age </w:t>
      </w:r>
      <w:r w:rsidRPr="00693CF7">
        <w:rPr>
          <w:rFonts w:ascii="Arial" w:hAnsi="Arial" w:cs="Arial"/>
          <w:sz w:val="20"/>
          <w:szCs w:val="20"/>
          <w:lang w:val="en-GB"/>
        </w:rPr>
        <w:t xml:space="preserve">at the Hercen Institute in St. Petersburg (Russia) </w:t>
      </w:r>
      <w:r w:rsidR="00564683" w:rsidRPr="00693CF7">
        <w:rPr>
          <w:rFonts w:ascii="Arial" w:hAnsi="Arial" w:cs="Arial"/>
          <w:sz w:val="20"/>
          <w:szCs w:val="20"/>
          <w:lang w:val="en-GB"/>
        </w:rPr>
        <w:t>/</w:t>
      </w:r>
      <w:r w:rsidRPr="00693CF7">
        <w:rPr>
          <w:rFonts w:ascii="Arial" w:hAnsi="Arial" w:cs="Arial"/>
          <w:sz w:val="20"/>
          <w:szCs w:val="20"/>
          <w:lang w:val="en-GB"/>
        </w:rPr>
        <w:t xml:space="preserve"> university of Salamanca  (Spain)</w:t>
      </w:r>
      <w:r w:rsidR="003A368D" w:rsidRPr="00693CF7">
        <w:rPr>
          <w:rFonts w:ascii="Arial" w:hAnsi="Arial" w:cs="Arial"/>
          <w:sz w:val="20"/>
          <w:szCs w:val="20"/>
          <w:lang w:val="en-GB"/>
        </w:rPr>
        <w:t xml:space="preserve"> </w:t>
      </w:r>
      <w:r w:rsidR="00162EFD">
        <w:rPr>
          <w:rFonts w:ascii="Arial" w:hAnsi="Arial" w:cs="Arial"/>
          <w:sz w:val="20"/>
          <w:szCs w:val="20"/>
          <w:lang w:val="en-GB"/>
        </w:rPr>
        <w:t xml:space="preserve">and Czech language course </w:t>
      </w:r>
      <w:r w:rsidRPr="00693CF7">
        <w:rPr>
          <w:rFonts w:ascii="Arial" w:hAnsi="Arial" w:cs="Arial"/>
          <w:sz w:val="20"/>
          <w:szCs w:val="20"/>
          <w:lang w:val="en-GB"/>
        </w:rPr>
        <w:t>at the university of Brno (Czech Republic)</w:t>
      </w:r>
    </w:p>
    <w:p w:rsidR="00314186" w:rsidRPr="00693CF7" w:rsidRDefault="00314186" w:rsidP="0045123E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GB"/>
        </w:rPr>
      </w:pPr>
    </w:p>
    <w:p w:rsidR="005F05E9" w:rsidRPr="00693CF7" w:rsidRDefault="00264CB6" w:rsidP="0045123E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GB"/>
        </w:rPr>
      </w:pPr>
      <w:r w:rsidRPr="00693CF7">
        <w:rPr>
          <w:rFonts w:ascii="Arial" w:hAnsi="Arial" w:cs="Arial"/>
          <w:sz w:val="20"/>
          <w:szCs w:val="20"/>
          <w:lang w:val="en-GB"/>
        </w:rPr>
        <w:t>1983</w:t>
      </w:r>
      <w:r w:rsidR="00C83D2E" w:rsidRPr="00693CF7">
        <w:rPr>
          <w:rFonts w:ascii="Arial" w:hAnsi="Arial" w:cs="Arial"/>
          <w:sz w:val="20"/>
          <w:szCs w:val="20"/>
          <w:lang w:val="en-GB"/>
        </w:rPr>
        <w:t>-</w:t>
      </w:r>
      <w:r w:rsidRPr="00693CF7">
        <w:rPr>
          <w:rFonts w:ascii="Arial" w:hAnsi="Arial" w:cs="Arial"/>
          <w:sz w:val="20"/>
          <w:szCs w:val="20"/>
          <w:lang w:val="en-GB"/>
        </w:rPr>
        <w:t>1990</w:t>
      </w:r>
      <w:r w:rsidR="00C83D2E" w:rsidRPr="00693CF7">
        <w:rPr>
          <w:rFonts w:ascii="Arial" w:hAnsi="Arial" w:cs="Arial"/>
          <w:sz w:val="20"/>
          <w:szCs w:val="20"/>
          <w:lang w:val="en-GB"/>
        </w:rPr>
        <w:tab/>
      </w:r>
      <w:r w:rsidR="007925E6" w:rsidRPr="00693CF7">
        <w:rPr>
          <w:rFonts w:ascii="Arial" w:hAnsi="Arial" w:cs="Arial"/>
          <w:sz w:val="20"/>
          <w:szCs w:val="20"/>
          <w:lang w:val="en-GB"/>
        </w:rPr>
        <w:t xml:space="preserve">Gymnasium stream alpha at Norbertus Lyceum, </w:t>
      </w:r>
      <w:smartTag w:uri="urn:schemas-microsoft-com:office:smarttags" w:element="City">
        <w:r w:rsidR="007925E6" w:rsidRPr="00693CF7">
          <w:rPr>
            <w:rFonts w:ascii="Arial" w:hAnsi="Arial" w:cs="Arial"/>
            <w:sz w:val="20"/>
            <w:szCs w:val="20"/>
            <w:lang w:val="en-GB"/>
          </w:rPr>
          <w:t>Roosendaal</w:t>
        </w:r>
      </w:smartTag>
      <w:r w:rsidR="007925E6" w:rsidRPr="00693CF7">
        <w:rPr>
          <w:rFonts w:ascii="Arial" w:hAnsi="Arial" w:cs="Arial"/>
          <w:sz w:val="20"/>
          <w:szCs w:val="20"/>
          <w:lang w:val="en-GB"/>
        </w:rPr>
        <w:t xml:space="preserve"> (Netherlands)</w:t>
      </w:r>
    </w:p>
    <w:p w:rsidR="00295F81" w:rsidRPr="00693CF7" w:rsidRDefault="00295F81" w:rsidP="0045123E">
      <w:pPr>
        <w:keepLines/>
        <w:tabs>
          <w:tab w:val="left" w:pos="1418"/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GB"/>
        </w:rPr>
      </w:pPr>
    </w:p>
    <w:p w:rsidR="00723213" w:rsidRPr="00693CF7" w:rsidRDefault="00723213" w:rsidP="0045123E">
      <w:pPr>
        <w:keepLines/>
        <w:tabs>
          <w:tab w:val="left" w:pos="1418"/>
          <w:tab w:val="left" w:pos="1560"/>
          <w:tab w:val="left" w:pos="7440"/>
        </w:tabs>
        <w:spacing w:line="22" w:lineRule="atLeast"/>
        <w:rPr>
          <w:rFonts w:ascii="Arial" w:hAnsi="Arial" w:cs="Arial"/>
          <w:b/>
          <w:sz w:val="20"/>
          <w:szCs w:val="20"/>
          <w:lang w:val="en-US"/>
        </w:rPr>
      </w:pPr>
    </w:p>
    <w:p w:rsidR="00FD0CFC" w:rsidRPr="00693CF7" w:rsidRDefault="00E46B36" w:rsidP="0045123E">
      <w:pPr>
        <w:keepLines/>
        <w:tabs>
          <w:tab w:val="left" w:pos="1418"/>
          <w:tab w:val="left" w:pos="1560"/>
          <w:tab w:val="left" w:pos="7440"/>
        </w:tabs>
        <w:spacing w:line="22" w:lineRule="atLeast"/>
        <w:rPr>
          <w:rFonts w:ascii="Arial" w:hAnsi="Arial" w:cs="Arial"/>
          <w:b/>
          <w:sz w:val="20"/>
          <w:szCs w:val="20"/>
          <w:lang w:val="en-US"/>
        </w:rPr>
      </w:pPr>
      <w:r w:rsidRPr="00693CF7">
        <w:rPr>
          <w:rFonts w:ascii="Arial" w:hAnsi="Arial" w:cs="Arial"/>
          <w:b/>
          <w:sz w:val="20"/>
          <w:szCs w:val="20"/>
          <w:lang w:val="en-US"/>
        </w:rPr>
        <w:t>Publications</w:t>
      </w:r>
    </w:p>
    <w:p w:rsidR="00A517B0" w:rsidRPr="00693CF7" w:rsidRDefault="00A517B0" w:rsidP="0045123E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GB"/>
        </w:rPr>
      </w:pPr>
    </w:p>
    <w:p w:rsidR="000A33B8" w:rsidRPr="00693CF7" w:rsidRDefault="00FD0CFC" w:rsidP="0045123E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GB"/>
        </w:rPr>
      </w:pPr>
      <w:r w:rsidRPr="00693CF7">
        <w:rPr>
          <w:rFonts w:ascii="Arial" w:hAnsi="Arial" w:cs="Arial"/>
          <w:sz w:val="20"/>
          <w:szCs w:val="20"/>
          <w:lang w:val="en-GB"/>
        </w:rPr>
        <w:t>2008</w:t>
      </w:r>
      <w:r w:rsidR="008C3162" w:rsidRPr="00693CF7">
        <w:rPr>
          <w:rFonts w:ascii="Arial" w:hAnsi="Arial" w:cs="Arial"/>
          <w:sz w:val="20"/>
          <w:szCs w:val="20"/>
          <w:lang w:val="en-GB"/>
        </w:rPr>
        <w:tab/>
      </w:r>
      <w:r w:rsidR="00CE4551" w:rsidRPr="00693CF7">
        <w:rPr>
          <w:rFonts w:ascii="Arial" w:hAnsi="Arial" w:cs="Arial"/>
          <w:sz w:val="20"/>
          <w:szCs w:val="20"/>
          <w:lang w:val="en-GB"/>
        </w:rPr>
        <w:t>“</w:t>
      </w:r>
      <w:r w:rsidR="000A33B8" w:rsidRPr="00693CF7">
        <w:rPr>
          <w:rFonts w:ascii="Arial" w:hAnsi="Arial" w:cs="Arial"/>
          <w:i/>
          <w:sz w:val="20"/>
          <w:szCs w:val="20"/>
          <w:lang w:val="en-US"/>
        </w:rPr>
        <w:t>Practice</w:t>
      </w:r>
      <w:r w:rsidR="000A33B8" w:rsidRPr="00693CF7">
        <w:rPr>
          <w:rFonts w:ascii="Arial" w:hAnsi="Arial" w:cs="Arial"/>
          <w:i/>
          <w:sz w:val="20"/>
          <w:szCs w:val="20"/>
          <w:lang w:val="en-GB"/>
        </w:rPr>
        <w:t xml:space="preserve"> of the </w:t>
      </w:r>
      <w:r w:rsidR="000A33B8" w:rsidRPr="00693CF7">
        <w:rPr>
          <w:rFonts w:ascii="Arial" w:hAnsi="Arial" w:cs="Arial"/>
          <w:i/>
          <w:sz w:val="20"/>
          <w:szCs w:val="20"/>
          <w:lang w:val="en-US"/>
        </w:rPr>
        <w:t>EC</w:t>
      </w:r>
      <w:r w:rsidR="000A33B8" w:rsidRPr="00693CF7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0A33B8" w:rsidRPr="00693CF7">
        <w:rPr>
          <w:rFonts w:ascii="Arial" w:hAnsi="Arial" w:cs="Arial"/>
          <w:i/>
          <w:sz w:val="20"/>
          <w:szCs w:val="20"/>
          <w:lang w:val="en-US"/>
        </w:rPr>
        <w:t>Court</w:t>
      </w:r>
      <w:r w:rsidR="000A33B8" w:rsidRPr="00693CF7">
        <w:rPr>
          <w:rFonts w:ascii="Arial" w:hAnsi="Arial" w:cs="Arial"/>
          <w:i/>
          <w:sz w:val="20"/>
          <w:szCs w:val="20"/>
          <w:lang w:val="en-GB"/>
        </w:rPr>
        <w:t xml:space="preserve"> in tax law </w:t>
      </w:r>
      <w:r w:rsidR="000A33B8" w:rsidRPr="00693CF7">
        <w:rPr>
          <w:rFonts w:ascii="Arial" w:hAnsi="Arial" w:cs="Arial"/>
          <w:i/>
          <w:sz w:val="20"/>
          <w:szCs w:val="20"/>
          <w:lang w:val="en-US"/>
        </w:rPr>
        <w:t>on</w:t>
      </w:r>
      <w:r w:rsidR="000A33B8" w:rsidRPr="00693CF7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0A33B8" w:rsidRPr="00693CF7">
        <w:rPr>
          <w:rFonts w:ascii="Arial" w:hAnsi="Arial" w:cs="Arial"/>
          <w:i/>
          <w:sz w:val="20"/>
          <w:szCs w:val="20"/>
          <w:lang w:val="en-US"/>
        </w:rPr>
        <w:t>the</w:t>
      </w:r>
      <w:r w:rsidR="000A33B8" w:rsidRPr="00693CF7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0A33B8" w:rsidRPr="00693CF7">
        <w:rPr>
          <w:rFonts w:ascii="Arial" w:hAnsi="Arial" w:cs="Arial"/>
          <w:i/>
          <w:sz w:val="20"/>
          <w:szCs w:val="20"/>
          <w:lang w:val="en-US"/>
        </w:rPr>
        <w:t>free</w:t>
      </w:r>
      <w:r w:rsidR="000A33B8" w:rsidRPr="00693CF7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0A33B8" w:rsidRPr="00693CF7">
        <w:rPr>
          <w:rFonts w:ascii="Arial" w:hAnsi="Arial" w:cs="Arial"/>
          <w:i/>
          <w:sz w:val="20"/>
          <w:szCs w:val="20"/>
          <w:lang w:val="en-US"/>
        </w:rPr>
        <w:t>movement</w:t>
      </w:r>
      <w:r w:rsidR="000A33B8" w:rsidRPr="00693CF7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0A33B8" w:rsidRPr="00693CF7">
        <w:rPr>
          <w:rFonts w:ascii="Arial" w:hAnsi="Arial" w:cs="Arial"/>
          <w:i/>
          <w:sz w:val="20"/>
          <w:szCs w:val="20"/>
          <w:lang w:val="en-US"/>
        </w:rPr>
        <w:t>of</w:t>
      </w:r>
      <w:r w:rsidR="000A33B8" w:rsidRPr="00693CF7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0A33B8" w:rsidRPr="00693CF7">
        <w:rPr>
          <w:rFonts w:ascii="Arial" w:hAnsi="Arial" w:cs="Arial"/>
          <w:i/>
          <w:sz w:val="20"/>
          <w:szCs w:val="20"/>
          <w:lang w:val="en-US"/>
        </w:rPr>
        <w:t>capital</w:t>
      </w:r>
      <w:r w:rsidR="000A33B8" w:rsidRPr="00693CF7">
        <w:rPr>
          <w:rFonts w:ascii="Arial" w:hAnsi="Arial" w:cs="Arial"/>
          <w:sz w:val="20"/>
          <w:szCs w:val="20"/>
          <w:lang w:val="en-US"/>
        </w:rPr>
        <w:t>”</w:t>
      </w:r>
    </w:p>
    <w:p w:rsidR="008C3162" w:rsidRPr="00693CF7" w:rsidRDefault="000A33B8" w:rsidP="0045123E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GB"/>
        </w:rPr>
      </w:pPr>
      <w:r w:rsidRPr="00693CF7">
        <w:rPr>
          <w:rFonts w:ascii="Arial" w:hAnsi="Arial" w:cs="Arial"/>
          <w:sz w:val="20"/>
          <w:szCs w:val="20"/>
          <w:lang w:val="en-GB"/>
        </w:rPr>
        <w:tab/>
      </w:r>
      <w:r w:rsidR="008C3162" w:rsidRPr="00693CF7">
        <w:rPr>
          <w:rFonts w:ascii="Arial" w:hAnsi="Arial" w:cs="Arial"/>
          <w:i/>
          <w:sz w:val="20"/>
          <w:szCs w:val="20"/>
          <w:lang w:val="en-GB"/>
        </w:rPr>
        <w:t xml:space="preserve">Zakon </w:t>
      </w:r>
      <w:r w:rsidR="008C3162" w:rsidRPr="00693CF7">
        <w:rPr>
          <w:rFonts w:ascii="Arial" w:hAnsi="Arial" w:cs="Arial"/>
          <w:sz w:val="20"/>
          <w:szCs w:val="20"/>
          <w:lang w:val="en-GB"/>
        </w:rPr>
        <w:t>(Russian legal magazine)</w:t>
      </w:r>
      <w:r w:rsidR="00CE4551" w:rsidRPr="00693CF7">
        <w:rPr>
          <w:rFonts w:ascii="Arial" w:hAnsi="Arial" w:cs="Arial"/>
          <w:sz w:val="20"/>
          <w:szCs w:val="20"/>
          <w:lang w:val="en-GB"/>
        </w:rPr>
        <w:t xml:space="preserve">, no. </w:t>
      </w:r>
      <w:r w:rsidR="003D1173" w:rsidRPr="00693CF7">
        <w:rPr>
          <w:rFonts w:ascii="Arial" w:hAnsi="Arial" w:cs="Arial"/>
          <w:sz w:val="20"/>
          <w:szCs w:val="20"/>
          <w:lang w:val="en-GB"/>
        </w:rPr>
        <w:t>8</w:t>
      </w:r>
      <w:r w:rsidR="00CE4551" w:rsidRPr="00693CF7">
        <w:rPr>
          <w:rFonts w:ascii="Arial" w:hAnsi="Arial" w:cs="Arial"/>
          <w:sz w:val="20"/>
          <w:szCs w:val="20"/>
          <w:lang w:val="en-GB"/>
        </w:rPr>
        <w:t xml:space="preserve"> 2008</w:t>
      </w:r>
    </w:p>
    <w:p w:rsidR="00600C58" w:rsidRPr="00693CF7" w:rsidRDefault="008C3162" w:rsidP="0045123E">
      <w:pPr>
        <w:keepLines/>
        <w:tabs>
          <w:tab w:val="left" w:pos="1418"/>
          <w:tab w:val="left" w:pos="1560"/>
          <w:tab w:val="left" w:pos="7440"/>
        </w:tabs>
        <w:spacing w:line="22" w:lineRule="atLeast"/>
        <w:rPr>
          <w:rFonts w:ascii="Arial" w:hAnsi="Arial" w:cs="Arial"/>
          <w:b/>
          <w:i/>
          <w:sz w:val="20"/>
          <w:szCs w:val="20"/>
          <w:lang w:val="en-GB"/>
        </w:rPr>
      </w:pPr>
      <w:r w:rsidRPr="00693CF7">
        <w:rPr>
          <w:rFonts w:ascii="Arial" w:hAnsi="Arial" w:cs="Arial"/>
          <w:sz w:val="20"/>
          <w:szCs w:val="20"/>
          <w:lang w:val="en-GB"/>
        </w:rPr>
        <w:tab/>
      </w:r>
    </w:p>
    <w:p w:rsidR="00F02281" w:rsidRPr="00693CF7" w:rsidRDefault="000A33B8" w:rsidP="0045123E">
      <w:pPr>
        <w:keepLines/>
        <w:tabs>
          <w:tab w:val="left" w:pos="1560"/>
          <w:tab w:val="left" w:pos="7440"/>
        </w:tabs>
        <w:spacing w:line="22" w:lineRule="atLeast"/>
        <w:ind w:left="708"/>
        <w:rPr>
          <w:rFonts w:ascii="Arial" w:hAnsi="Arial" w:cs="Arial"/>
          <w:i/>
          <w:sz w:val="20"/>
          <w:szCs w:val="20"/>
          <w:lang w:val="en-GB"/>
        </w:rPr>
      </w:pPr>
      <w:r w:rsidRPr="00693CF7">
        <w:rPr>
          <w:rFonts w:ascii="Arial" w:hAnsi="Arial" w:cs="Arial"/>
          <w:sz w:val="20"/>
          <w:szCs w:val="20"/>
          <w:lang w:val="en-GB"/>
        </w:rPr>
        <w:tab/>
      </w:r>
      <w:r w:rsidR="00600C58" w:rsidRPr="00693CF7">
        <w:rPr>
          <w:rFonts w:ascii="Arial" w:hAnsi="Arial" w:cs="Arial"/>
          <w:i/>
          <w:sz w:val="20"/>
          <w:szCs w:val="20"/>
          <w:lang w:val="en-GB"/>
        </w:rPr>
        <w:t>“The price of a wholehearted repentance.</w:t>
      </w:r>
      <w:r w:rsidRPr="00693CF7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600C58" w:rsidRPr="00693CF7">
        <w:rPr>
          <w:rFonts w:ascii="Arial" w:hAnsi="Arial" w:cs="Arial"/>
          <w:i/>
          <w:sz w:val="20"/>
          <w:szCs w:val="20"/>
          <w:lang w:val="en-GB"/>
        </w:rPr>
        <w:t>You have NO right to remain silent.</w:t>
      </w:r>
    </w:p>
    <w:p w:rsidR="00600C58" w:rsidRPr="00693CF7" w:rsidRDefault="00F02281" w:rsidP="0045123E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GB"/>
        </w:rPr>
      </w:pPr>
      <w:r w:rsidRPr="00693CF7">
        <w:rPr>
          <w:rFonts w:ascii="Arial" w:hAnsi="Arial" w:cs="Arial"/>
          <w:i/>
          <w:sz w:val="20"/>
          <w:szCs w:val="20"/>
          <w:lang w:val="en-GB"/>
        </w:rPr>
        <w:tab/>
        <w:t>Ev</w:t>
      </w:r>
      <w:r w:rsidR="00600C58" w:rsidRPr="00693CF7">
        <w:rPr>
          <w:rFonts w:ascii="Arial" w:hAnsi="Arial" w:cs="Arial"/>
          <w:i/>
          <w:sz w:val="20"/>
          <w:szCs w:val="20"/>
          <w:lang w:val="en-GB"/>
        </w:rPr>
        <w:t>erything you say can be used against you”</w:t>
      </w:r>
    </w:p>
    <w:p w:rsidR="00CE4551" w:rsidRPr="00693CF7" w:rsidRDefault="00CE4551" w:rsidP="0045123E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US"/>
        </w:rPr>
      </w:pPr>
      <w:r w:rsidRPr="00693CF7">
        <w:rPr>
          <w:rFonts w:ascii="Arial" w:hAnsi="Arial" w:cs="Arial"/>
          <w:sz w:val="20"/>
          <w:szCs w:val="20"/>
          <w:lang w:val="en-US"/>
        </w:rPr>
        <w:tab/>
      </w:r>
      <w:r w:rsidR="006A68F1" w:rsidRPr="00693CF7">
        <w:rPr>
          <w:rFonts w:ascii="Arial" w:hAnsi="Arial" w:cs="Arial"/>
          <w:sz w:val="20"/>
          <w:szCs w:val="20"/>
          <w:lang w:val="en-US"/>
        </w:rPr>
        <w:t>Nalogoved</w:t>
      </w:r>
      <w:r w:rsidR="00255127" w:rsidRPr="00693CF7">
        <w:rPr>
          <w:rFonts w:ascii="Arial" w:hAnsi="Arial" w:cs="Arial"/>
          <w:sz w:val="20"/>
          <w:szCs w:val="20"/>
          <w:lang w:val="en-US"/>
        </w:rPr>
        <w:t xml:space="preserve"> (</w:t>
      </w:r>
      <w:r w:rsidR="00796500" w:rsidRPr="00693CF7">
        <w:rPr>
          <w:rFonts w:ascii="Arial" w:hAnsi="Arial" w:cs="Arial"/>
          <w:sz w:val="20"/>
          <w:szCs w:val="20"/>
          <w:lang w:val="en-GB"/>
        </w:rPr>
        <w:t xml:space="preserve">Налоговед, </w:t>
      </w:r>
      <w:r w:rsidR="00255127" w:rsidRPr="00693CF7">
        <w:rPr>
          <w:rFonts w:ascii="Arial" w:hAnsi="Arial" w:cs="Arial"/>
          <w:sz w:val="20"/>
          <w:szCs w:val="20"/>
          <w:lang w:val="en-US"/>
        </w:rPr>
        <w:t xml:space="preserve">Russian Magazine for Tax law), </w:t>
      </w:r>
      <w:r w:rsidR="006A68F1" w:rsidRPr="00693CF7">
        <w:rPr>
          <w:rFonts w:ascii="Arial" w:hAnsi="Arial" w:cs="Arial"/>
          <w:sz w:val="20"/>
          <w:szCs w:val="20"/>
          <w:lang w:val="en-US"/>
        </w:rPr>
        <w:t>n</w:t>
      </w:r>
      <w:r w:rsidR="003673A9" w:rsidRPr="00693CF7">
        <w:rPr>
          <w:rFonts w:ascii="Arial" w:hAnsi="Arial" w:cs="Arial"/>
          <w:sz w:val="20"/>
          <w:szCs w:val="20"/>
          <w:lang w:val="en-US"/>
        </w:rPr>
        <w:t>o.</w:t>
      </w:r>
      <w:r w:rsidR="006A68F1" w:rsidRPr="00693CF7">
        <w:rPr>
          <w:rFonts w:ascii="Arial" w:hAnsi="Arial" w:cs="Arial"/>
          <w:sz w:val="20"/>
          <w:szCs w:val="20"/>
          <w:lang w:val="en-US"/>
        </w:rPr>
        <w:t xml:space="preserve"> 8</w:t>
      </w:r>
      <w:r w:rsidR="003673A9" w:rsidRPr="00693CF7">
        <w:rPr>
          <w:rFonts w:ascii="Arial" w:hAnsi="Arial" w:cs="Arial"/>
          <w:sz w:val="20"/>
          <w:szCs w:val="20"/>
          <w:lang w:val="en-US"/>
        </w:rPr>
        <w:t xml:space="preserve"> 2008</w:t>
      </w:r>
    </w:p>
    <w:p w:rsidR="006A68F1" w:rsidRPr="00693CF7" w:rsidRDefault="003673A9" w:rsidP="0045123E">
      <w:pPr>
        <w:keepLines/>
        <w:tabs>
          <w:tab w:val="left" w:pos="1418"/>
          <w:tab w:val="left" w:pos="1560"/>
          <w:tab w:val="left" w:pos="7440"/>
        </w:tabs>
        <w:spacing w:line="22" w:lineRule="atLeast"/>
        <w:rPr>
          <w:rFonts w:ascii="Arial" w:hAnsi="Arial" w:cs="Arial"/>
          <w:i/>
          <w:sz w:val="20"/>
          <w:szCs w:val="20"/>
          <w:lang w:val="en-US"/>
        </w:rPr>
      </w:pPr>
      <w:r w:rsidRPr="00693CF7">
        <w:rPr>
          <w:rFonts w:ascii="Arial" w:hAnsi="Arial" w:cs="Arial"/>
          <w:sz w:val="20"/>
          <w:szCs w:val="20"/>
          <w:lang w:val="en-US"/>
        </w:rPr>
        <w:tab/>
      </w:r>
      <w:r w:rsidR="006A68F1" w:rsidRPr="00693CF7">
        <w:rPr>
          <w:rFonts w:ascii="Arial" w:hAnsi="Arial" w:cs="Arial"/>
          <w:sz w:val="20"/>
          <w:szCs w:val="20"/>
          <w:lang w:val="en-US"/>
        </w:rPr>
        <w:tab/>
      </w:r>
    </w:p>
    <w:p w:rsidR="00FB773E" w:rsidRPr="00693CF7" w:rsidRDefault="00A517B0" w:rsidP="0045123E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GB"/>
        </w:rPr>
      </w:pPr>
      <w:r w:rsidRPr="00693CF7">
        <w:rPr>
          <w:rFonts w:ascii="Arial" w:hAnsi="Arial" w:cs="Arial"/>
          <w:sz w:val="20"/>
          <w:szCs w:val="20"/>
          <w:lang w:val="en-US"/>
        </w:rPr>
        <w:t xml:space="preserve"> </w:t>
      </w:r>
      <w:r w:rsidR="006A68F1" w:rsidRPr="00693CF7">
        <w:rPr>
          <w:rFonts w:ascii="Arial" w:hAnsi="Arial" w:cs="Arial"/>
          <w:sz w:val="20"/>
          <w:szCs w:val="20"/>
          <w:lang w:val="en-US"/>
        </w:rPr>
        <w:t xml:space="preserve">                     </w:t>
      </w:r>
      <w:r w:rsidR="003673A9" w:rsidRPr="00693CF7">
        <w:rPr>
          <w:rFonts w:ascii="Arial" w:hAnsi="Arial" w:cs="Arial"/>
          <w:sz w:val="20"/>
          <w:szCs w:val="20"/>
          <w:lang w:val="en-US"/>
        </w:rPr>
        <w:t xml:space="preserve"> </w:t>
      </w:r>
      <w:r w:rsidR="00295F81" w:rsidRPr="00693CF7">
        <w:rPr>
          <w:rFonts w:ascii="Arial" w:hAnsi="Arial" w:cs="Arial"/>
          <w:sz w:val="20"/>
          <w:szCs w:val="20"/>
          <w:lang w:val="en-US"/>
        </w:rPr>
        <w:tab/>
      </w:r>
      <w:r w:rsidR="00FB773E" w:rsidRPr="00693CF7">
        <w:rPr>
          <w:rFonts w:ascii="Arial" w:hAnsi="Arial" w:cs="Arial"/>
          <w:b/>
          <w:i/>
          <w:sz w:val="20"/>
          <w:szCs w:val="20"/>
          <w:lang w:val="en-GB"/>
        </w:rPr>
        <w:t>“</w:t>
      </w:r>
      <w:r w:rsidR="00FB773E" w:rsidRPr="00693CF7">
        <w:rPr>
          <w:rFonts w:ascii="Arial" w:hAnsi="Arial" w:cs="Arial"/>
          <w:i/>
          <w:sz w:val="20"/>
          <w:szCs w:val="20"/>
          <w:lang w:val="en-GB"/>
        </w:rPr>
        <w:t>Lessons From Recent Russian Anti-avoidance Cases”</w:t>
      </w:r>
      <w:r w:rsidR="00FB773E" w:rsidRPr="00693CF7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FA5830" w:rsidRPr="00693CF7" w:rsidRDefault="006A68F1" w:rsidP="0045123E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GB"/>
        </w:rPr>
      </w:pPr>
      <w:r w:rsidRPr="00693CF7">
        <w:rPr>
          <w:rFonts w:ascii="Arial" w:hAnsi="Arial" w:cs="Arial"/>
          <w:sz w:val="20"/>
          <w:szCs w:val="20"/>
          <w:lang w:val="en-GB"/>
        </w:rPr>
        <w:t xml:space="preserve">                      </w:t>
      </w:r>
      <w:r w:rsidR="00295F81" w:rsidRPr="00693CF7">
        <w:rPr>
          <w:rFonts w:ascii="Arial" w:hAnsi="Arial" w:cs="Arial"/>
          <w:sz w:val="20"/>
          <w:szCs w:val="20"/>
          <w:lang w:val="en-GB"/>
        </w:rPr>
        <w:tab/>
      </w:r>
      <w:r w:rsidR="00FB773E" w:rsidRPr="00693CF7">
        <w:rPr>
          <w:rFonts w:ascii="Arial" w:hAnsi="Arial" w:cs="Arial"/>
          <w:sz w:val="20"/>
          <w:szCs w:val="20"/>
          <w:lang w:val="en-GB"/>
        </w:rPr>
        <w:t>Tax notes international, Volume 50, number 4, April 28, 2008</w:t>
      </w:r>
    </w:p>
    <w:p w:rsidR="00255127" w:rsidRPr="00693CF7" w:rsidRDefault="00255127" w:rsidP="0045123E">
      <w:pPr>
        <w:keepLines/>
        <w:tabs>
          <w:tab w:val="left" w:pos="1560"/>
        </w:tabs>
        <w:spacing w:line="22" w:lineRule="atLeast"/>
        <w:rPr>
          <w:rFonts w:ascii="Arial" w:hAnsi="Arial" w:cs="Arial"/>
          <w:sz w:val="20"/>
          <w:szCs w:val="20"/>
          <w:lang w:val="en-US"/>
        </w:rPr>
      </w:pPr>
    </w:p>
    <w:p w:rsidR="00FA5830" w:rsidRPr="00693CF7" w:rsidRDefault="00255127" w:rsidP="0045123E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GB"/>
        </w:rPr>
      </w:pPr>
      <w:r w:rsidRPr="00693CF7">
        <w:rPr>
          <w:rFonts w:ascii="Arial" w:hAnsi="Arial" w:cs="Arial"/>
          <w:sz w:val="20"/>
          <w:szCs w:val="20"/>
          <w:lang w:val="en-GB"/>
        </w:rPr>
        <w:t>2007</w:t>
      </w:r>
      <w:r w:rsidR="005945E9" w:rsidRPr="00693CF7">
        <w:rPr>
          <w:rFonts w:ascii="Arial" w:hAnsi="Arial" w:cs="Arial"/>
          <w:sz w:val="20"/>
          <w:szCs w:val="20"/>
          <w:lang w:val="en-GB"/>
        </w:rPr>
        <w:tab/>
      </w:r>
      <w:r w:rsidR="00FA5830" w:rsidRPr="00693CF7">
        <w:rPr>
          <w:rFonts w:ascii="Arial" w:hAnsi="Arial" w:cs="Arial"/>
          <w:i/>
          <w:sz w:val="20"/>
          <w:szCs w:val="20"/>
          <w:lang w:val="en-GB"/>
        </w:rPr>
        <w:t>“Thin</w:t>
      </w:r>
      <w:r w:rsidR="00FA5830" w:rsidRPr="00693CF7">
        <w:rPr>
          <w:rFonts w:ascii="Arial" w:hAnsi="Arial" w:cs="Arial"/>
          <w:b/>
          <w:i/>
          <w:sz w:val="20"/>
          <w:szCs w:val="20"/>
          <w:lang w:val="en-GB"/>
        </w:rPr>
        <w:t xml:space="preserve"> </w:t>
      </w:r>
      <w:r w:rsidR="00FA5830" w:rsidRPr="00693CF7">
        <w:rPr>
          <w:rFonts w:ascii="Arial" w:hAnsi="Arial" w:cs="Arial"/>
          <w:i/>
          <w:sz w:val="20"/>
          <w:szCs w:val="20"/>
          <w:lang w:val="en-GB"/>
        </w:rPr>
        <w:t>capitalization: national legislation and international treaties</w:t>
      </w:r>
      <w:r w:rsidR="00FA5830" w:rsidRPr="00693CF7">
        <w:rPr>
          <w:rFonts w:ascii="Arial" w:hAnsi="Arial" w:cs="Arial"/>
          <w:sz w:val="20"/>
          <w:szCs w:val="20"/>
          <w:lang w:val="en-GB"/>
        </w:rPr>
        <w:t>”</w:t>
      </w:r>
    </w:p>
    <w:p w:rsidR="00FA5830" w:rsidRDefault="005945E9" w:rsidP="0045123E">
      <w:pPr>
        <w:keepLines/>
        <w:tabs>
          <w:tab w:val="left" w:pos="1560"/>
          <w:tab w:val="left" w:pos="7440"/>
        </w:tabs>
        <w:spacing w:line="22" w:lineRule="atLeast"/>
        <w:ind w:left="1416"/>
        <w:rPr>
          <w:rFonts w:ascii="Arial" w:hAnsi="Arial" w:cs="Arial"/>
          <w:sz w:val="20"/>
          <w:szCs w:val="20"/>
          <w:lang w:val="en-GB"/>
        </w:rPr>
      </w:pPr>
      <w:r w:rsidRPr="00693CF7">
        <w:rPr>
          <w:rFonts w:ascii="Arial" w:hAnsi="Arial" w:cs="Arial"/>
          <w:sz w:val="20"/>
          <w:szCs w:val="20"/>
          <w:lang w:val="en-GB"/>
        </w:rPr>
        <w:tab/>
      </w:r>
      <w:r w:rsidR="00FA5830" w:rsidRPr="00693CF7">
        <w:rPr>
          <w:rFonts w:ascii="Arial" w:hAnsi="Arial" w:cs="Arial"/>
          <w:sz w:val="20"/>
          <w:szCs w:val="20"/>
          <w:lang w:val="en-GB"/>
        </w:rPr>
        <w:t>Nalogoved, no. 9,  2007</w:t>
      </w:r>
    </w:p>
    <w:p w:rsidR="00DE0214" w:rsidRDefault="00DE0214" w:rsidP="00DE0214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GB"/>
        </w:rPr>
      </w:pPr>
    </w:p>
    <w:p w:rsidR="00DE0214" w:rsidRDefault="00DE0214" w:rsidP="00DE0214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GB"/>
        </w:rPr>
      </w:pPr>
    </w:p>
    <w:p w:rsidR="00DE0214" w:rsidRDefault="00DE0214" w:rsidP="00DE0214">
      <w:pPr>
        <w:keepLines/>
        <w:tabs>
          <w:tab w:val="left" w:pos="1560"/>
          <w:tab w:val="left" w:pos="7440"/>
        </w:tabs>
        <w:spacing w:line="22" w:lineRule="atLeast"/>
        <w:rPr>
          <w:rFonts w:ascii="Arial" w:hAnsi="Arial" w:cs="Arial"/>
          <w:sz w:val="20"/>
          <w:szCs w:val="20"/>
          <w:lang w:val="en-GB"/>
        </w:rPr>
      </w:pPr>
    </w:p>
    <w:p w:rsidR="0072088C" w:rsidRPr="00FF58C7" w:rsidRDefault="004E3735" w:rsidP="0072088C">
      <w:pPr>
        <w:tabs>
          <w:tab w:val="left" w:pos="7440"/>
        </w:tabs>
        <w:rPr>
          <w:rFonts w:ascii="Arial" w:hAnsi="Arial" w:cs="Arial"/>
          <w:b/>
          <w:sz w:val="20"/>
          <w:szCs w:val="20"/>
          <w:lang w:val="en-GB"/>
        </w:rPr>
      </w:pPr>
      <w:r w:rsidRPr="004E3735">
        <w:rPr>
          <w:rFonts w:ascii="Arial" w:hAnsi="Arial" w:cs="Arial"/>
          <w:b/>
          <w:sz w:val="20"/>
          <w:szCs w:val="20"/>
          <w:lang w:val="en-US"/>
        </w:rPr>
        <w:t>Hobbies</w:t>
      </w:r>
      <w:r w:rsidRPr="00FF58C7">
        <w:rPr>
          <w:rFonts w:ascii="Arial" w:hAnsi="Arial" w:cs="Arial"/>
          <w:b/>
          <w:sz w:val="20"/>
          <w:szCs w:val="20"/>
          <w:lang w:val="en-GB"/>
        </w:rPr>
        <w:t xml:space="preserve">       </w:t>
      </w:r>
    </w:p>
    <w:p w:rsidR="0072088C" w:rsidRPr="0072088C" w:rsidRDefault="0072088C" w:rsidP="004E3735">
      <w:pPr>
        <w:tabs>
          <w:tab w:val="left" w:pos="7440"/>
        </w:tabs>
        <w:rPr>
          <w:rFonts w:ascii="Arial" w:hAnsi="Arial" w:cs="Arial"/>
          <w:sz w:val="20"/>
          <w:szCs w:val="20"/>
          <w:lang w:val="en-GB"/>
        </w:rPr>
      </w:pPr>
      <w:r w:rsidRPr="0072088C">
        <w:rPr>
          <w:rFonts w:ascii="Arial" w:hAnsi="Arial" w:cs="Arial"/>
          <w:sz w:val="20"/>
          <w:szCs w:val="20"/>
          <w:lang w:val="en-GB"/>
        </w:rPr>
        <w:tab/>
      </w:r>
    </w:p>
    <w:p w:rsidR="004E3735" w:rsidRPr="004E3735" w:rsidRDefault="00162EFD" w:rsidP="004E3735">
      <w:pPr>
        <w:tabs>
          <w:tab w:val="left" w:pos="7440"/>
        </w:tabs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</w:t>
      </w:r>
      <w:r w:rsidR="004E3735" w:rsidRPr="004E3735">
        <w:rPr>
          <w:rFonts w:ascii="Arial" w:hAnsi="Arial" w:cs="Arial"/>
          <w:sz w:val="20"/>
          <w:szCs w:val="20"/>
          <w:lang w:val="en-GB"/>
        </w:rPr>
        <w:t>Chinese</w:t>
      </w:r>
      <w:r w:rsidR="00D53CF9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72088C" w:rsidRDefault="0072088C" w:rsidP="004E3735">
      <w:pPr>
        <w:tabs>
          <w:tab w:val="left" w:pos="7440"/>
        </w:tabs>
        <w:rPr>
          <w:rFonts w:ascii="Arial" w:hAnsi="Arial" w:cs="Arial"/>
          <w:sz w:val="20"/>
          <w:szCs w:val="20"/>
          <w:lang w:val="en-GB"/>
        </w:rPr>
      </w:pPr>
    </w:p>
    <w:p w:rsidR="001F7B65" w:rsidRPr="00693CF7" w:rsidRDefault="001F7B65" w:rsidP="0045123E">
      <w:pPr>
        <w:keepLines/>
        <w:tabs>
          <w:tab w:val="left" w:pos="1560"/>
          <w:tab w:val="left" w:pos="7440"/>
        </w:tabs>
        <w:spacing w:line="22" w:lineRule="atLeast"/>
        <w:jc w:val="right"/>
        <w:rPr>
          <w:rFonts w:ascii="Arial" w:hAnsi="Arial" w:cs="Arial"/>
          <w:sz w:val="20"/>
          <w:szCs w:val="20"/>
          <w:lang w:val="en-GB"/>
        </w:rPr>
      </w:pPr>
    </w:p>
    <w:p w:rsidR="00564683" w:rsidRPr="00693CF7" w:rsidRDefault="00564683" w:rsidP="0045123E">
      <w:pPr>
        <w:keepLines/>
        <w:tabs>
          <w:tab w:val="left" w:pos="1560"/>
          <w:tab w:val="left" w:pos="7440"/>
        </w:tabs>
        <w:spacing w:line="22" w:lineRule="atLeast"/>
        <w:jc w:val="right"/>
        <w:rPr>
          <w:rFonts w:ascii="Arial" w:hAnsi="Arial" w:cs="Arial"/>
          <w:sz w:val="20"/>
          <w:szCs w:val="20"/>
          <w:lang w:val="en-GB"/>
        </w:rPr>
      </w:pPr>
    </w:p>
    <w:p w:rsidR="00683CF5" w:rsidRPr="00F61AD4" w:rsidRDefault="00F61AD4" w:rsidP="0045123E">
      <w:pPr>
        <w:keepLines/>
        <w:tabs>
          <w:tab w:val="left" w:pos="1560"/>
          <w:tab w:val="left" w:pos="7440"/>
        </w:tabs>
        <w:spacing w:line="22" w:lineRule="atLeast"/>
        <w:jc w:val="right"/>
        <w:rPr>
          <w:rFonts w:ascii="Arial" w:hAnsi="Arial" w:cs="Arial"/>
          <w:sz w:val="16"/>
          <w:szCs w:val="16"/>
          <w:lang w:val="en-GB"/>
        </w:rPr>
      </w:pPr>
      <w:r w:rsidRPr="00F61AD4">
        <w:rPr>
          <w:rFonts w:ascii="Arial" w:hAnsi="Arial" w:cs="Arial"/>
          <w:sz w:val="16"/>
          <w:szCs w:val="16"/>
          <w:lang w:val="en-GB"/>
        </w:rPr>
        <w:t>cv N. Roovers</w:t>
      </w:r>
    </w:p>
    <w:sectPr w:rsidR="00683CF5" w:rsidRPr="00F61AD4">
      <w:footerReference w:type="even" r:id="rId8"/>
      <w:footerReference w:type="default" r:id="rId9"/>
      <w:pgSz w:w="11906" w:h="16838" w:code="9"/>
      <w:pgMar w:top="1418" w:right="1418" w:bottom="1418" w:left="1418" w:header="720" w:footer="720" w:gutter="0"/>
      <w:paperSrc w:first="3" w:other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8E5" w:rsidRDefault="002828E5">
      <w:r>
        <w:separator/>
      </w:r>
    </w:p>
  </w:endnote>
  <w:endnote w:type="continuationSeparator" w:id="0">
    <w:p w:rsidR="002828E5" w:rsidRDefault="0028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edraSerifBBookRegular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EE4" w:rsidRDefault="008F7EE4" w:rsidP="006A0DE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8F7EE4" w:rsidRDefault="008F7EE4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EE4" w:rsidRDefault="008F7EE4" w:rsidP="006A0DE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30D6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8F7EE4" w:rsidRDefault="008F7EE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8E5" w:rsidRDefault="002828E5">
      <w:r>
        <w:separator/>
      </w:r>
    </w:p>
  </w:footnote>
  <w:footnote w:type="continuationSeparator" w:id="0">
    <w:p w:rsidR="002828E5" w:rsidRDefault="00282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1708"/>
    <w:multiLevelType w:val="hybridMultilevel"/>
    <w:tmpl w:val="AD2E4302"/>
    <w:lvl w:ilvl="0" w:tplc="5F0CC31C">
      <w:start w:val="1997"/>
      <w:numFmt w:val="decimal"/>
      <w:lvlText w:val="%1-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26208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0C2D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1AF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7812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3007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2E3F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76D5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421E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7257A"/>
    <w:multiLevelType w:val="multilevel"/>
    <w:tmpl w:val="9348C0E2"/>
    <w:lvl w:ilvl="0">
      <w:start w:val="2004"/>
      <w:numFmt w:val="decimal"/>
      <w:lvlText w:val="%1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784336"/>
    <w:multiLevelType w:val="singleLevel"/>
    <w:tmpl w:val="8AF8AF62"/>
    <w:lvl w:ilvl="0">
      <w:start w:val="1"/>
      <w:numFmt w:val="decimal"/>
      <w:lvlText w:val="%1."/>
      <w:legacy w:legacy="1" w:legacySpace="0" w:legacyIndent="360"/>
      <w:lvlJc w:val="left"/>
      <w:pPr>
        <w:ind w:left="2061" w:hanging="360"/>
      </w:pPr>
    </w:lvl>
  </w:abstractNum>
  <w:abstractNum w:abstractNumId="3" w15:restartNumberingAfterBreak="0">
    <w:nsid w:val="12CA1112"/>
    <w:multiLevelType w:val="multilevel"/>
    <w:tmpl w:val="06C06272"/>
    <w:lvl w:ilvl="0">
      <w:start w:val="2012"/>
      <w:numFmt w:val="decimal"/>
      <w:lvlText w:val="%1"/>
      <w:lvlJc w:val="left"/>
      <w:pPr>
        <w:tabs>
          <w:tab w:val="num" w:pos="1524"/>
        </w:tabs>
        <w:ind w:left="1524" w:hanging="1524"/>
      </w:pPr>
      <w:rPr>
        <w:rFonts w:hint="default"/>
        <w:color w:val="auto"/>
      </w:rPr>
    </w:lvl>
    <w:lvl w:ilvl="1">
      <w:start w:val="2013"/>
      <w:numFmt w:val="decimal"/>
      <w:lvlText w:val="%1-%2"/>
      <w:lvlJc w:val="left"/>
      <w:pPr>
        <w:tabs>
          <w:tab w:val="num" w:pos="1524"/>
        </w:tabs>
        <w:ind w:left="1524" w:hanging="1524"/>
      </w:pPr>
      <w:rPr>
        <w:rFonts w:hint="default"/>
        <w:color w:val="auto"/>
      </w:rPr>
    </w:lvl>
    <w:lvl w:ilvl="2">
      <w:start w:val="1"/>
      <w:numFmt w:val="decimal"/>
      <w:lvlText w:val="%1-%2.%3"/>
      <w:lvlJc w:val="left"/>
      <w:pPr>
        <w:tabs>
          <w:tab w:val="num" w:pos="1524"/>
        </w:tabs>
        <w:ind w:left="1524" w:hanging="1524"/>
      </w:pPr>
      <w:rPr>
        <w:rFonts w:hint="default"/>
        <w:color w:val="auto"/>
      </w:rPr>
    </w:lvl>
    <w:lvl w:ilvl="3">
      <w:start w:val="1"/>
      <w:numFmt w:val="decimal"/>
      <w:lvlText w:val="%1-%2.%3.%4"/>
      <w:lvlJc w:val="left"/>
      <w:pPr>
        <w:tabs>
          <w:tab w:val="num" w:pos="1524"/>
        </w:tabs>
        <w:ind w:left="1524" w:hanging="1524"/>
      </w:pPr>
      <w:rPr>
        <w:rFonts w:hint="default"/>
        <w:color w:val="auto"/>
      </w:rPr>
    </w:lvl>
    <w:lvl w:ilvl="4">
      <w:start w:val="1"/>
      <w:numFmt w:val="decimal"/>
      <w:lvlText w:val="%1-%2.%3.%4.%5"/>
      <w:lvlJc w:val="left"/>
      <w:pPr>
        <w:tabs>
          <w:tab w:val="num" w:pos="1524"/>
        </w:tabs>
        <w:ind w:left="1524" w:hanging="1524"/>
      </w:pPr>
      <w:rPr>
        <w:rFonts w:hint="default"/>
        <w:color w:val="auto"/>
      </w:rPr>
    </w:lvl>
    <w:lvl w:ilvl="5">
      <w:start w:val="1"/>
      <w:numFmt w:val="decimal"/>
      <w:lvlText w:val="%1-%2.%3.%4.%5.%6"/>
      <w:lvlJc w:val="left"/>
      <w:pPr>
        <w:tabs>
          <w:tab w:val="num" w:pos="1524"/>
        </w:tabs>
        <w:ind w:left="1524" w:hanging="1524"/>
      </w:pPr>
      <w:rPr>
        <w:rFonts w:hint="default"/>
        <w:color w:val="auto"/>
      </w:rPr>
    </w:lvl>
    <w:lvl w:ilvl="6">
      <w:start w:val="1"/>
      <w:numFmt w:val="decimal"/>
      <w:lvlText w:val="%1-%2.%3.%4.%5.%6.%7"/>
      <w:lvlJc w:val="left"/>
      <w:pPr>
        <w:tabs>
          <w:tab w:val="num" w:pos="1524"/>
        </w:tabs>
        <w:ind w:left="1524" w:hanging="1524"/>
      </w:pPr>
      <w:rPr>
        <w:rFonts w:hint="default"/>
        <w:color w:val="auto"/>
      </w:rPr>
    </w:lvl>
    <w:lvl w:ilvl="7">
      <w:start w:val="1"/>
      <w:numFmt w:val="decimal"/>
      <w:lvlText w:val="%1-%2.%3.%4.%5.%6.%7.%8"/>
      <w:lvlJc w:val="left"/>
      <w:pPr>
        <w:tabs>
          <w:tab w:val="num" w:pos="1524"/>
        </w:tabs>
        <w:ind w:left="1524" w:hanging="1524"/>
      </w:pPr>
      <w:rPr>
        <w:rFonts w:hint="default"/>
        <w:color w:val="auto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4" w15:restartNumberingAfterBreak="0">
    <w:nsid w:val="18012600"/>
    <w:multiLevelType w:val="hybridMultilevel"/>
    <w:tmpl w:val="FC50564E"/>
    <w:lvl w:ilvl="0" w:tplc="F67ED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6D9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1271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70E6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543A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2461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F43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493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46C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DA6F11"/>
    <w:multiLevelType w:val="hybridMultilevel"/>
    <w:tmpl w:val="4938602A"/>
    <w:lvl w:ilvl="0" w:tplc="C81EE5A0">
      <w:start w:val="200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1F0D2A"/>
    <w:multiLevelType w:val="multilevel"/>
    <w:tmpl w:val="89A64230"/>
    <w:lvl w:ilvl="0">
      <w:start w:val="2001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2004"/>
      <w:numFmt w:val="decimal"/>
      <w:lvlText w:val="%1-%2"/>
      <w:lvlJc w:val="left"/>
      <w:pPr>
        <w:ind w:left="1005" w:hanging="1005"/>
      </w:pPr>
      <w:rPr>
        <w:rFonts w:hint="default"/>
      </w:rPr>
    </w:lvl>
    <w:lvl w:ilvl="2">
      <w:start w:val="1"/>
      <w:numFmt w:val="upperLetter"/>
      <w:lvlText w:val="%1-%2.%3"/>
      <w:lvlJc w:val="left"/>
      <w:pPr>
        <w:ind w:left="10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05" w:hanging="10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1979A8"/>
    <w:multiLevelType w:val="hybridMultilevel"/>
    <w:tmpl w:val="301E5312"/>
    <w:lvl w:ilvl="0" w:tplc="B39C1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A884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5C24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761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0D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2C33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FEE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A2E2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121F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B62FAF"/>
    <w:multiLevelType w:val="multilevel"/>
    <w:tmpl w:val="33AA5C3A"/>
    <w:lvl w:ilvl="0">
      <w:start w:val="2001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2004"/>
      <w:numFmt w:val="decimal"/>
      <w:lvlText w:val="%1-%2"/>
      <w:lvlJc w:val="left"/>
      <w:pPr>
        <w:ind w:left="1005" w:hanging="1005"/>
      </w:pPr>
      <w:rPr>
        <w:rFonts w:hint="default"/>
      </w:rPr>
    </w:lvl>
    <w:lvl w:ilvl="2">
      <w:start w:val="1"/>
      <w:numFmt w:val="upperLetter"/>
      <w:lvlText w:val="%1-%2.%3"/>
      <w:lvlJc w:val="left"/>
      <w:pPr>
        <w:ind w:left="10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05" w:hanging="10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D618C8"/>
    <w:multiLevelType w:val="multilevel"/>
    <w:tmpl w:val="C114C254"/>
    <w:lvl w:ilvl="0">
      <w:start w:val="2001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50C15BC"/>
    <w:multiLevelType w:val="multilevel"/>
    <w:tmpl w:val="1DEA194A"/>
    <w:lvl w:ilvl="0">
      <w:start w:val="2008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D347B50"/>
    <w:multiLevelType w:val="hybridMultilevel"/>
    <w:tmpl w:val="4F6449B6"/>
    <w:lvl w:ilvl="0" w:tplc="0A9E9374">
      <w:start w:val="2004"/>
      <w:numFmt w:val="decimal"/>
      <w:lvlText w:val="%1-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B94DD9"/>
    <w:multiLevelType w:val="multilevel"/>
    <w:tmpl w:val="7BD63B8E"/>
    <w:lvl w:ilvl="0">
      <w:start w:val="1997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B9E095D"/>
    <w:multiLevelType w:val="multilevel"/>
    <w:tmpl w:val="B8262CC4"/>
    <w:lvl w:ilvl="0">
      <w:start w:val="2001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2004"/>
      <w:numFmt w:val="decimal"/>
      <w:lvlText w:val="%1-%2"/>
      <w:lvlJc w:val="left"/>
      <w:pPr>
        <w:ind w:left="1005" w:hanging="1005"/>
      </w:pPr>
      <w:rPr>
        <w:rFonts w:hint="default"/>
      </w:rPr>
    </w:lvl>
    <w:lvl w:ilvl="2">
      <w:start w:val="1"/>
      <w:numFmt w:val="upperLetter"/>
      <w:lvlText w:val="%1-%2.%3"/>
      <w:lvlJc w:val="left"/>
      <w:pPr>
        <w:ind w:left="10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05" w:hanging="10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05855D1"/>
    <w:multiLevelType w:val="multilevel"/>
    <w:tmpl w:val="E7E01DE4"/>
    <w:lvl w:ilvl="0">
      <w:start w:val="2001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2004"/>
      <w:numFmt w:val="decimal"/>
      <w:lvlText w:val="%1-%2"/>
      <w:lvlJc w:val="left"/>
      <w:pPr>
        <w:ind w:left="1005" w:hanging="1005"/>
      </w:pPr>
      <w:rPr>
        <w:rFonts w:hint="default"/>
      </w:rPr>
    </w:lvl>
    <w:lvl w:ilvl="2">
      <w:start w:val="1"/>
      <w:numFmt w:val="upperLetter"/>
      <w:lvlText w:val="%1-%2.%3"/>
      <w:lvlJc w:val="left"/>
      <w:pPr>
        <w:ind w:left="10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05" w:hanging="10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4C77972"/>
    <w:multiLevelType w:val="multilevel"/>
    <w:tmpl w:val="D2803082"/>
    <w:lvl w:ilvl="0">
      <w:start w:val="2000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B4B6FE8"/>
    <w:multiLevelType w:val="hybridMultilevel"/>
    <w:tmpl w:val="4C82868C"/>
    <w:lvl w:ilvl="0" w:tplc="2E6AFCA8">
      <w:start w:val="2007"/>
      <w:numFmt w:val="decimal"/>
      <w:lvlText w:val="%1"/>
      <w:lvlJc w:val="left"/>
      <w:pPr>
        <w:tabs>
          <w:tab w:val="num" w:pos="1635"/>
        </w:tabs>
        <w:ind w:left="1635" w:hanging="127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B37034"/>
    <w:multiLevelType w:val="multilevel"/>
    <w:tmpl w:val="5EEACAC4"/>
    <w:lvl w:ilvl="0">
      <w:start w:val="2008"/>
      <w:numFmt w:val="decimal"/>
      <w:lvlText w:val="%1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1">
      <w:start w:val="2013"/>
      <w:numFmt w:val="decimal"/>
      <w:lvlText w:val="%1-%2"/>
      <w:lvlJc w:val="left"/>
      <w:pPr>
        <w:tabs>
          <w:tab w:val="num" w:pos="1560"/>
        </w:tabs>
        <w:ind w:left="1560" w:hanging="1560"/>
      </w:pPr>
      <w:rPr>
        <w:rFonts w:hint="default"/>
        <w:sz w:val="24"/>
        <w:szCs w:val="24"/>
      </w:rPr>
    </w:lvl>
    <w:lvl w:ilvl="2">
      <w:start w:val="1"/>
      <w:numFmt w:val="decimal"/>
      <w:lvlText w:val="%1-%2.%3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CEA1A93"/>
    <w:multiLevelType w:val="multilevel"/>
    <w:tmpl w:val="42CAD242"/>
    <w:lvl w:ilvl="0">
      <w:start w:val="2012"/>
      <w:numFmt w:val="decimal"/>
      <w:lvlText w:val="%1"/>
      <w:lvlJc w:val="left"/>
      <w:pPr>
        <w:tabs>
          <w:tab w:val="num" w:pos="1560"/>
        </w:tabs>
        <w:ind w:left="1560" w:hanging="1560"/>
      </w:pPr>
      <w:rPr>
        <w:rFonts w:ascii="Arial" w:hAnsi="Arial" w:cs="Arial" w:hint="default"/>
        <w:color w:val="auto"/>
      </w:rPr>
    </w:lvl>
    <w:lvl w:ilvl="1">
      <w:start w:val="2013"/>
      <w:numFmt w:val="decimal"/>
      <w:lvlText w:val="%1-%2"/>
      <w:lvlJc w:val="left"/>
      <w:pPr>
        <w:tabs>
          <w:tab w:val="num" w:pos="1560"/>
        </w:tabs>
        <w:ind w:left="1560" w:hanging="1560"/>
      </w:pPr>
      <w:rPr>
        <w:rFonts w:ascii="Arial" w:hAnsi="Arial" w:cs="Arial" w:hint="default"/>
        <w:color w:val="auto"/>
      </w:rPr>
    </w:lvl>
    <w:lvl w:ilvl="2">
      <w:start w:val="1"/>
      <w:numFmt w:val="decimal"/>
      <w:lvlText w:val="%1-%2.%3"/>
      <w:lvlJc w:val="left"/>
      <w:pPr>
        <w:tabs>
          <w:tab w:val="num" w:pos="1560"/>
        </w:tabs>
        <w:ind w:left="1560" w:hanging="1560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-%2.%3.%4"/>
      <w:lvlJc w:val="left"/>
      <w:pPr>
        <w:tabs>
          <w:tab w:val="num" w:pos="1560"/>
        </w:tabs>
        <w:ind w:left="1560" w:hanging="1560"/>
      </w:pPr>
      <w:rPr>
        <w:rFonts w:ascii="Arial" w:hAnsi="Arial" w:cs="Arial" w:hint="default"/>
        <w:color w:val="auto"/>
      </w:rPr>
    </w:lvl>
    <w:lvl w:ilvl="4">
      <w:start w:val="1"/>
      <w:numFmt w:val="decimal"/>
      <w:lvlText w:val="%1-%2.%3.%4.%5"/>
      <w:lvlJc w:val="left"/>
      <w:pPr>
        <w:tabs>
          <w:tab w:val="num" w:pos="1560"/>
        </w:tabs>
        <w:ind w:left="1560" w:hanging="1560"/>
      </w:pPr>
      <w:rPr>
        <w:rFonts w:ascii="Arial" w:hAnsi="Arial" w:cs="Arial" w:hint="default"/>
        <w:color w:val="auto"/>
      </w:rPr>
    </w:lvl>
    <w:lvl w:ilvl="5">
      <w:start w:val="1"/>
      <w:numFmt w:val="decimal"/>
      <w:lvlText w:val="%1-%2.%3.%4.%5.%6"/>
      <w:lvlJc w:val="left"/>
      <w:pPr>
        <w:tabs>
          <w:tab w:val="num" w:pos="1560"/>
        </w:tabs>
        <w:ind w:left="1560" w:hanging="1560"/>
      </w:pPr>
      <w:rPr>
        <w:rFonts w:ascii="Arial" w:hAnsi="Arial" w:cs="Arial" w:hint="default"/>
        <w:color w:val="auto"/>
      </w:rPr>
    </w:lvl>
    <w:lvl w:ilvl="6">
      <w:start w:val="1"/>
      <w:numFmt w:val="decimal"/>
      <w:lvlText w:val="%1-%2.%3.%4.%5.%6.%7"/>
      <w:lvlJc w:val="left"/>
      <w:pPr>
        <w:tabs>
          <w:tab w:val="num" w:pos="1560"/>
        </w:tabs>
        <w:ind w:left="1560" w:hanging="1560"/>
      </w:pPr>
      <w:rPr>
        <w:rFonts w:ascii="Arial" w:hAnsi="Arial" w:cs="Arial" w:hint="default"/>
        <w:color w:val="auto"/>
      </w:rPr>
    </w:lvl>
    <w:lvl w:ilvl="7">
      <w:start w:val="1"/>
      <w:numFmt w:val="decimal"/>
      <w:lvlText w:val="%1-%2.%3.%4.%5.%6.%7.%8"/>
      <w:lvlJc w:val="left"/>
      <w:pPr>
        <w:tabs>
          <w:tab w:val="num" w:pos="1560"/>
        </w:tabs>
        <w:ind w:left="1560" w:hanging="1560"/>
      </w:pPr>
      <w:rPr>
        <w:rFonts w:ascii="Arial" w:hAnsi="Arial" w:cs="Arial" w:hint="default"/>
        <w:color w:val="auto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color w:val="auto"/>
      </w:rPr>
    </w:lvl>
  </w:abstractNum>
  <w:abstractNum w:abstractNumId="19" w15:restartNumberingAfterBreak="0">
    <w:nsid w:val="77AC4C10"/>
    <w:multiLevelType w:val="multilevel"/>
    <w:tmpl w:val="B0181648"/>
    <w:lvl w:ilvl="0">
      <w:start w:val="2001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E90317B"/>
    <w:multiLevelType w:val="multilevel"/>
    <w:tmpl w:val="5DAAA89A"/>
    <w:lvl w:ilvl="0">
      <w:start w:val="2001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19"/>
  </w:num>
  <w:num w:numId="5">
    <w:abstractNumId w:val="9"/>
  </w:num>
  <w:num w:numId="6">
    <w:abstractNumId w:val="12"/>
  </w:num>
  <w:num w:numId="7">
    <w:abstractNumId w:val="0"/>
  </w:num>
  <w:num w:numId="8">
    <w:abstractNumId w:val="20"/>
  </w:num>
  <w:num w:numId="9">
    <w:abstractNumId w:val="11"/>
  </w:num>
  <w:num w:numId="10">
    <w:abstractNumId w:val="16"/>
  </w:num>
  <w:num w:numId="11">
    <w:abstractNumId w:val="5"/>
  </w:num>
  <w:num w:numId="12">
    <w:abstractNumId w:val="14"/>
  </w:num>
  <w:num w:numId="13">
    <w:abstractNumId w:val="6"/>
  </w:num>
  <w:num w:numId="14">
    <w:abstractNumId w:val="8"/>
  </w:num>
  <w:num w:numId="15">
    <w:abstractNumId w:val="13"/>
  </w:num>
  <w:num w:numId="16">
    <w:abstractNumId w:val="1"/>
  </w:num>
  <w:num w:numId="17">
    <w:abstractNumId w:val="17"/>
  </w:num>
  <w:num w:numId="18">
    <w:abstractNumId w:val="18"/>
  </w:num>
  <w:num w:numId="19">
    <w:abstractNumId w:val="3"/>
  </w:num>
  <w:num w:numId="20">
    <w:abstractNumId w:val="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1E"/>
    <w:rsid w:val="0001773D"/>
    <w:rsid w:val="00040725"/>
    <w:rsid w:val="0004480C"/>
    <w:rsid w:val="00054CF6"/>
    <w:rsid w:val="00056E20"/>
    <w:rsid w:val="00064308"/>
    <w:rsid w:val="000A33B8"/>
    <w:rsid w:val="000B0467"/>
    <w:rsid w:val="000C0FB1"/>
    <w:rsid w:val="000D5851"/>
    <w:rsid w:val="000F11C7"/>
    <w:rsid w:val="000F248A"/>
    <w:rsid w:val="0010134C"/>
    <w:rsid w:val="00110CF9"/>
    <w:rsid w:val="0011313B"/>
    <w:rsid w:val="00113BA5"/>
    <w:rsid w:val="00114AC4"/>
    <w:rsid w:val="00144B60"/>
    <w:rsid w:val="00154D6B"/>
    <w:rsid w:val="00160C50"/>
    <w:rsid w:val="00162EFD"/>
    <w:rsid w:val="001C5BE2"/>
    <w:rsid w:val="001F7B65"/>
    <w:rsid w:val="002004D6"/>
    <w:rsid w:val="00236F3E"/>
    <w:rsid w:val="00250F17"/>
    <w:rsid w:val="00255127"/>
    <w:rsid w:val="00264CB6"/>
    <w:rsid w:val="00270A32"/>
    <w:rsid w:val="00271A3F"/>
    <w:rsid w:val="0027451A"/>
    <w:rsid w:val="002828E5"/>
    <w:rsid w:val="002907D5"/>
    <w:rsid w:val="00295F81"/>
    <w:rsid w:val="002C1E0C"/>
    <w:rsid w:val="002C2651"/>
    <w:rsid w:val="002C2E82"/>
    <w:rsid w:val="002C32AB"/>
    <w:rsid w:val="002C3BFB"/>
    <w:rsid w:val="002E38D8"/>
    <w:rsid w:val="002F0BBC"/>
    <w:rsid w:val="00305BA0"/>
    <w:rsid w:val="00314186"/>
    <w:rsid w:val="003212AD"/>
    <w:rsid w:val="0035117D"/>
    <w:rsid w:val="003550C0"/>
    <w:rsid w:val="003619E4"/>
    <w:rsid w:val="003673A9"/>
    <w:rsid w:val="0038061C"/>
    <w:rsid w:val="00381044"/>
    <w:rsid w:val="00385A12"/>
    <w:rsid w:val="0039640A"/>
    <w:rsid w:val="003A368D"/>
    <w:rsid w:val="003B2783"/>
    <w:rsid w:val="003C25E5"/>
    <w:rsid w:val="003D0204"/>
    <w:rsid w:val="003D1173"/>
    <w:rsid w:val="00416175"/>
    <w:rsid w:val="00424B77"/>
    <w:rsid w:val="004347B6"/>
    <w:rsid w:val="00447AA4"/>
    <w:rsid w:val="0045123E"/>
    <w:rsid w:val="0046427C"/>
    <w:rsid w:val="00497705"/>
    <w:rsid w:val="004B373C"/>
    <w:rsid w:val="004C57B7"/>
    <w:rsid w:val="004D2A88"/>
    <w:rsid w:val="004E3735"/>
    <w:rsid w:val="00501E1A"/>
    <w:rsid w:val="00535A25"/>
    <w:rsid w:val="005633EF"/>
    <w:rsid w:val="00564683"/>
    <w:rsid w:val="005740BC"/>
    <w:rsid w:val="005945E9"/>
    <w:rsid w:val="005B6DB8"/>
    <w:rsid w:val="005E282A"/>
    <w:rsid w:val="005E4B88"/>
    <w:rsid w:val="005F05E9"/>
    <w:rsid w:val="005F17F1"/>
    <w:rsid w:val="00600C58"/>
    <w:rsid w:val="00606A05"/>
    <w:rsid w:val="00617A1E"/>
    <w:rsid w:val="00660F54"/>
    <w:rsid w:val="00675DC7"/>
    <w:rsid w:val="00683CF5"/>
    <w:rsid w:val="0068468A"/>
    <w:rsid w:val="0069160F"/>
    <w:rsid w:val="00693CF7"/>
    <w:rsid w:val="006A0DEB"/>
    <w:rsid w:val="006A58A2"/>
    <w:rsid w:val="006A68F1"/>
    <w:rsid w:val="006B18B7"/>
    <w:rsid w:val="006D61A2"/>
    <w:rsid w:val="006E4AC7"/>
    <w:rsid w:val="006E7C2A"/>
    <w:rsid w:val="00702D57"/>
    <w:rsid w:val="007122CD"/>
    <w:rsid w:val="00714123"/>
    <w:rsid w:val="0072088C"/>
    <w:rsid w:val="00723213"/>
    <w:rsid w:val="00723A76"/>
    <w:rsid w:val="007443D1"/>
    <w:rsid w:val="00755D06"/>
    <w:rsid w:val="007772BC"/>
    <w:rsid w:val="0078558B"/>
    <w:rsid w:val="0078694E"/>
    <w:rsid w:val="007904C3"/>
    <w:rsid w:val="007925E6"/>
    <w:rsid w:val="00796500"/>
    <w:rsid w:val="007A46C7"/>
    <w:rsid w:val="007A4DEC"/>
    <w:rsid w:val="007C00E0"/>
    <w:rsid w:val="007F44DD"/>
    <w:rsid w:val="00806E97"/>
    <w:rsid w:val="00811D9D"/>
    <w:rsid w:val="0082046A"/>
    <w:rsid w:val="0082183D"/>
    <w:rsid w:val="00857196"/>
    <w:rsid w:val="00867576"/>
    <w:rsid w:val="00896F1F"/>
    <w:rsid w:val="008A2753"/>
    <w:rsid w:val="008C3162"/>
    <w:rsid w:val="008C5FED"/>
    <w:rsid w:val="008D261E"/>
    <w:rsid w:val="008F7EE4"/>
    <w:rsid w:val="009158FF"/>
    <w:rsid w:val="00923E42"/>
    <w:rsid w:val="009419B8"/>
    <w:rsid w:val="00947B58"/>
    <w:rsid w:val="00956F29"/>
    <w:rsid w:val="00973478"/>
    <w:rsid w:val="009A6694"/>
    <w:rsid w:val="009B74AD"/>
    <w:rsid w:val="009E440F"/>
    <w:rsid w:val="009E7882"/>
    <w:rsid w:val="009F79AA"/>
    <w:rsid w:val="00A00711"/>
    <w:rsid w:val="00A01806"/>
    <w:rsid w:val="00A26BA0"/>
    <w:rsid w:val="00A517B0"/>
    <w:rsid w:val="00A667ED"/>
    <w:rsid w:val="00A72EC4"/>
    <w:rsid w:val="00A740C9"/>
    <w:rsid w:val="00A74E6A"/>
    <w:rsid w:val="00AB0188"/>
    <w:rsid w:val="00AD10D7"/>
    <w:rsid w:val="00AD674C"/>
    <w:rsid w:val="00B2207F"/>
    <w:rsid w:val="00B270D9"/>
    <w:rsid w:val="00B30D6C"/>
    <w:rsid w:val="00B359C8"/>
    <w:rsid w:val="00B61ECA"/>
    <w:rsid w:val="00B62FF5"/>
    <w:rsid w:val="00B85412"/>
    <w:rsid w:val="00B860E9"/>
    <w:rsid w:val="00BC49B4"/>
    <w:rsid w:val="00BC7EC6"/>
    <w:rsid w:val="00BD4276"/>
    <w:rsid w:val="00BD5AA7"/>
    <w:rsid w:val="00BE6E02"/>
    <w:rsid w:val="00BF69C9"/>
    <w:rsid w:val="00C46071"/>
    <w:rsid w:val="00C46170"/>
    <w:rsid w:val="00C568D6"/>
    <w:rsid w:val="00C64163"/>
    <w:rsid w:val="00C6454F"/>
    <w:rsid w:val="00C74BDE"/>
    <w:rsid w:val="00C83D2E"/>
    <w:rsid w:val="00C957E4"/>
    <w:rsid w:val="00CC219E"/>
    <w:rsid w:val="00CC2742"/>
    <w:rsid w:val="00CC618C"/>
    <w:rsid w:val="00CE4551"/>
    <w:rsid w:val="00CE74E5"/>
    <w:rsid w:val="00D10289"/>
    <w:rsid w:val="00D12E44"/>
    <w:rsid w:val="00D1493F"/>
    <w:rsid w:val="00D36DF4"/>
    <w:rsid w:val="00D43D49"/>
    <w:rsid w:val="00D525D7"/>
    <w:rsid w:val="00D53CF9"/>
    <w:rsid w:val="00D626B2"/>
    <w:rsid w:val="00D7700C"/>
    <w:rsid w:val="00D8218E"/>
    <w:rsid w:val="00D87469"/>
    <w:rsid w:val="00DB092D"/>
    <w:rsid w:val="00DB56A2"/>
    <w:rsid w:val="00DB7789"/>
    <w:rsid w:val="00DC679C"/>
    <w:rsid w:val="00DE0214"/>
    <w:rsid w:val="00DE27DC"/>
    <w:rsid w:val="00DE46F5"/>
    <w:rsid w:val="00E20C10"/>
    <w:rsid w:val="00E41524"/>
    <w:rsid w:val="00E41F81"/>
    <w:rsid w:val="00E46B36"/>
    <w:rsid w:val="00E66A12"/>
    <w:rsid w:val="00E75027"/>
    <w:rsid w:val="00E81EAB"/>
    <w:rsid w:val="00E82BE8"/>
    <w:rsid w:val="00E87757"/>
    <w:rsid w:val="00E9723D"/>
    <w:rsid w:val="00EA1F21"/>
    <w:rsid w:val="00EB78BD"/>
    <w:rsid w:val="00EF3489"/>
    <w:rsid w:val="00F02281"/>
    <w:rsid w:val="00F14DB9"/>
    <w:rsid w:val="00F23BAB"/>
    <w:rsid w:val="00F313EA"/>
    <w:rsid w:val="00F50111"/>
    <w:rsid w:val="00F543F1"/>
    <w:rsid w:val="00F61AD4"/>
    <w:rsid w:val="00F64019"/>
    <w:rsid w:val="00F738FD"/>
    <w:rsid w:val="00F77116"/>
    <w:rsid w:val="00FA5830"/>
    <w:rsid w:val="00FB773E"/>
    <w:rsid w:val="00FC68CA"/>
    <w:rsid w:val="00FC7483"/>
    <w:rsid w:val="00FD0CFC"/>
    <w:rsid w:val="00FD451E"/>
    <w:rsid w:val="00FE52BE"/>
    <w:rsid w:val="00FF2137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F37DB-B010-44A8-8815-0B261C1C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Times New (W1)" w:hAnsi="Times New (W1)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alweb">
    <w:name w:val="Normal (Web)"/>
    <w:basedOn w:val="Standaard"/>
    <w:uiPriority w:val="99"/>
    <w:rsid w:val="007A4DE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ps">
    <w:name w:val="hps"/>
    <w:basedOn w:val="Standaardalinea-lettertype"/>
    <w:rsid w:val="00144B60"/>
  </w:style>
  <w:style w:type="character" w:styleId="Zwaar">
    <w:name w:val="Strong"/>
    <w:uiPriority w:val="22"/>
    <w:qFormat/>
    <w:rsid w:val="003C25E5"/>
    <w:rPr>
      <w:b/>
      <w:bCs/>
    </w:rPr>
  </w:style>
  <w:style w:type="paragraph" w:styleId="Voetnoottekst">
    <w:name w:val="footnote text"/>
    <w:basedOn w:val="Standaard"/>
    <w:semiHidden/>
    <w:rsid w:val="00600C58"/>
    <w:rPr>
      <w:sz w:val="20"/>
      <w:szCs w:val="20"/>
    </w:rPr>
  </w:style>
  <w:style w:type="character" w:styleId="Voetnootmarkering">
    <w:name w:val="footnote reference"/>
    <w:semiHidden/>
    <w:rsid w:val="00600C58"/>
    <w:rPr>
      <w:vertAlign w:val="superscript"/>
    </w:rPr>
  </w:style>
  <w:style w:type="character" w:customStyle="1" w:styleId="googqs-tidbit-0">
    <w:name w:val="goog_qs-tidbit-0"/>
    <w:basedOn w:val="Standaardalinea-lettertype"/>
    <w:rsid w:val="00600C58"/>
  </w:style>
  <w:style w:type="paragraph" w:customStyle="1" w:styleId="Kop11">
    <w:name w:val="Kop 11"/>
    <w:basedOn w:val="Standaard"/>
    <w:rsid w:val="00C957E4"/>
    <w:pPr>
      <w:spacing w:before="100" w:beforeAutospacing="1" w:after="48"/>
      <w:outlineLvl w:val="1"/>
    </w:pPr>
    <w:rPr>
      <w:rFonts w:ascii="FedraSerifBBookRegular" w:hAnsi="FedraSerifBBookRegular"/>
      <w:color w:val="F16723"/>
      <w:kern w:val="36"/>
      <w:sz w:val="45"/>
      <w:szCs w:val="45"/>
    </w:rPr>
  </w:style>
  <w:style w:type="character" w:styleId="Nadruk">
    <w:name w:val="Emphasis"/>
    <w:qFormat/>
    <w:rsid w:val="00C957E4"/>
    <w:rPr>
      <w:i/>
      <w:iCs/>
    </w:rPr>
  </w:style>
  <w:style w:type="table" w:styleId="Tabelraster">
    <w:name w:val="Table Grid"/>
    <w:basedOn w:val="Standaardtabel"/>
    <w:uiPriority w:val="59"/>
    <w:rsid w:val="00200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entry1">
    <w:name w:val="wordentry1"/>
    <w:rsid w:val="00B359C8"/>
  </w:style>
  <w:style w:type="paragraph" w:styleId="Ballontekst">
    <w:name w:val="Balloon Text"/>
    <w:basedOn w:val="Standaard"/>
    <w:semiHidden/>
    <w:rsid w:val="00BE6E02"/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rsid w:val="002E38D8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E38D8"/>
  </w:style>
  <w:style w:type="paragraph" w:customStyle="1" w:styleId="normaltableau">
    <w:name w:val="normal_tableau"/>
    <w:basedOn w:val="Standaard"/>
    <w:rsid w:val="00AB0188"/>
    <w:pPr>
      <w:spacing w:before="120" w:after="120"/>
      <w:jc w:val="both"/>
    </w:pPr>
    <w:rPr>
      <w:rFonts w:ascii="Optima" w:hAnsi="Optima"/>
      <w:sz w:val="22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8" w:color="auto"/>
              </w:divBdr>
              <w:divsChild>
                <w:div w:id="2176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000000"/>
                    <w:right w:val="none" w:sz="0" w:space="0" w:color="auto"/>
                  </w:divBdr>
                  <w:divsChild>
                    <w:div w:id="94149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3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8" w:color="auto"/>
              </w:divBdr>
              <w:divsChild>
                <w:div w:id="205796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000000"/>
                    <w:right w:val="none" w:sz="0" w:space="0" w:color="auto"/>
                  </w:divBdr>
                  <w:divsChild>
                    <w:div w:id="5967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9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6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7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60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83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37520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27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7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4130">
              <w:marLeft w:val="25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3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42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43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18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48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581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828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A76E7-DD3F-42A4-92D3-84C6A93C0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4492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Baker Tilly Ukraine</Company>
  <LinksUpToDate>false</LinksUpToDate>
  <CharactersWithSpaces>5298</CharactersWithSpaces>
  <SharedDoc>false</SharedDoc>
  <HLinks>
    <vt:vector size="6" baseType="variant">
      <vt:variant>
        <vt:i4>589939</vt:i4>
      </vt:variant>
      <vt:variant>
        <vt:i4>0</vt:i4>
      </vt:variant>
      <vt:variant>
        <vt:i4>0</vt:i4>
      </vt:variant>
      <vt:variant>
        <vt:i4>5</vt:i4>
      </vt:variant>
      <vt:variant>
        <vt:lpwstr>http://mail.google.com/mail/?ui=1&amp;realattid=f_fjmwjih03&amp;attid=0.4&amp;disp=inline&amp;view=att&amp;th=11ba2c163be1107b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Niels</dc:creator>
  <cp:keywords/>
  <cp:lastModifiedBy>Annette</cp:lastModifiedBy>
  <cp:revision>2</cp:revision>
  <cp:lastPrinted>2010-10-29T07:39:00Z</cp:lastPrinted>
  <dcterms:created xsi:type="dcterms:W3CDTF">2017-10-27T08:12:00Z</dcterms:created>
  <dcterms:modified xsi:type="dcterms:W3CDTF">2017-10-27T08:12:00Z</dcterms:modified>
</cp:coreProperties>
</file>